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0E376" w14:textId="77777777" w:rsidR="0059460E" w:rsidRDefault="0059460E" w:rsidP="0059460E">
      <w:pPr>
        <w:pStyle w:val="No-Indent-CenterParagraphs"/>
        <w:spacing w:after="720"/>
        <w:rPr>
          <w:sz w:val="80"/>
          <w:szCs w:val="80"/>
        </w:rPr>
      </w:pPr>
      <w:r>
        <w:rPr>
          <w:sz w:val="80"/>
          <w:szCs w:val="80"/>
        </w:rPr>
        <w:t>Book Title</w:t>
      </w:r>
    </w:p>
    <w:p w14:paraId="7F753DA8" w14:textId="77777777" w:rsidR="00F1142D" w:rsidRDefault="00F1142D" w:rsidP="00184689">
      <w:pPr>
        <w:pStyle w:val="No-Indent"/>
      </w:pPr>
    </w:p>
    <w:p w14:paraId="0C2D206E" w14:textId="77777777" w:rsidR="00023C38" w:rsidRDefault="00023C38" w:rsidP="00184689">
      <w:pPr>
        <w:pStyle w:val="No-Indent"/>
        <w:sectPr w:rsidR="00023C38" w:rsidSect="00D704E8">
          <w:headerReference w:type="even" r:id="rId8"/>
          <w:headerReference w:type="default" r:id="rId9"/>
          <w:pgSz w:w="10714" w:h="13954" w:code="1"/>
          <w:pgMar w:top="1080" w:right="864" w:bottom="1080" w:left="1080" w:header="504" w:footer="504" w:gutter="202"/>
          <w:cols w:space="720"/>
          <w:vAlign w:val="center"/>
          <w:titlePg/>
          <w:docGrid w:linePitch="360"/>
        </w:sectPr>
      </w:pPr>
    </w:p>
    <w:p w14:paraId="0ED9A1E8" w14:textId="26E9C7CC" w:rsidR="00A365A7" w:rsidRPr="0059460E" w:rsidRDefault="000D2E0F" w:rsidP="0059460E">
      <w:pPr>
        <w:pStyle w:val="No-Indent"/>
        <w:spacing w:after="1000" w:line="240" w:lineRule="auto"/>
        <w:jc w:val="center"/>
        <w:rPr>
          <w:sz w:val="36"/>
          <w:szCs w:val="32"/>
        </w:rPr>
      </w:pPr>
      <w:r w:rsidRPr="0059460E">
        <w:rPr>
          <w:sz w:val="36"/>
          <w:szCs w:val="32"/>
        </w:rPr>
        <w:lastRenderedPageBreak/>
        <w:t xml:space="preserve">Giving is not just about </w:t>
      </w:r>
      <w:proofErr w:type="gramStart"/>
      <w:r w:rsidRPr="0059460E">
        <w:rPr>
          <w:sz w:val="36"/>
          <w:szCs w:val="32"/>
        </w:rPr>
        <w:t>make a donation</w:t>
      </w:r>
      <w:proofErr w:type="gramEnd"/>
      <w:r w:rsidR="007C6E00" w:rsidRPr="0059460E">
        <w:rPr>
          <w:sz w:val="36"/>
          <w:szCs w:val="32"/>
        </w:rPr>
        <w:br/>
      </w:r>
      <w:r w:rsidRPr="0059460E">
        <w:rPr>
          <w:sz w:val="36"/>
          <w:szCs w:val="32"/>
        </w:rPr>
        <w:t xml:space="preserve">it’s about </w:t>
      </w:r>
      <w:r w:rsidR="00032E8E" w:rsidRPr="0059460E">
        <w:rPr>
          <w:sz w:val="36"/>
          <w:szCs w:val="32"/>
        </w:rPr>
        <w:t>‘</w:t>
      </w:r>
      <w:r w:rsidRPr="0059460E">
        <w:rPr>
          <w:sz w:val="40"/>
          <w:szCs w:val="36"/>
        </w:rPr>
        <w:t>make a difference</w:t>
      </w:r>
      <w:r w:rsidR="00032E8E" w:rsidRPr="0059460E">
        <w:rPr>
          <w:sz w:val="40"/>
          <w:szCs w:val="36"/>
        </w:rPr>
        <w:t>’</w:t>
      </w:r>
      <w:r w:rsidRPr="0059460E">
        <w:rPr>
          <w:sz w:val="36"/>
          <w:szCs w:val="32"/>
        </w:rPr>
        <w:t>.</w:t>
      </w:r>
    </w:p>
    <w:p w14:paraId="34AA40E9" w14:textId="670EE0A9" w:rsidR="00A365A7" w:rsidRPr="0059460E" w:rsidRDefault="000C76F5" w:rsidP="00A365A7">
      <w:pPr>
        <w:pStyle w:val="No-Indent"/>
        <w:jc w:val="center"/>
        <w:rPr>
          <w:sz w:val="32"/>
          <w:szCs w:val="28"/>
        </w:rPr>
      </w:pPr>
      <w:r w:rsidRPr="0059460E">
        <w:rPr>
          <w:sz w:val="32"/>
          <w:szCs w:val="28"/>
        </w:rPr>
        <w:t>To Support me DONATE</w:t>
      </w:r>
      <w:r w:rsidR="00A365A7" w:rsidRPr="0059460E">
        <w:rPr>
          <w:sz w:val="32"/>
          <w:szCs w:val="28"/>
        </w:rPr>
        <w:t xml:space="preserve"> Today:</w:t>
      </w:r>
    </w:p>
    <w:p w14:paraId="0288FB32" w14:textId="4D797AA6" w:rsidR="00A365A7" w:rsidRPr="0059460E" w:rsidRDefault="00646520" w:rsidP="00A365A7">
      <w:pPr>
        <w:pStyle w:val="No-Indent"/>
        <w:jc w:val="center"/>
        <w:rPr>
          <w:sz w:val="32"/>
          <w:szCs w:val="28"/>
        </w:rPr>
      </w:pPr>
      <w:hyperlink r:id="rId10" w:history="1">
        <w:r w:rsidR="000C4198" w:rsidRPr="0059460E">
          <w:rPr>
            <w:rStyle w:val="Hyperlink"/>
            <w:sz w:val="32"/>
            <w:szCs w:val="28"/>
          </w:rPr>
          <w:t>https://paypal.me/sandeeplikhar</w:t>
        </w:r>
      </w:hyperlink>
    </w:p>
    <w:p w14:paraId="7CA72E5B" w14:textId="77777777" w:rsidR="00A365A7" w:rsidRDefault="00A365A7" w:rsidP="00184689">
      <w:pPr>
        <w:pStyle w:val="No-Indent"/>
      </w:pPr>
    </w:p>
    <w:p w14:paraId="094432ED" w14:textId="77777777" w:rsidR="009E3989" w:rsidRDefault="009E3989" w:rsidP="00184689">
      <w:pPr>
        <w:pStyle w:val="No-Indent"/>
        <w:sectPr w:rsidR="009E3989" w:rsidSect="00D704E8">
          <w:pgSz w:w="10714" w:h="13954" w:code="1"/>
          <w:pgMar w:top="1080" w:right="864" w:bottom="1080" w:left="1080" w:header="504" w:footer="504" w:gutter="202"/>
          <w:cols w:space="720"/>
          <w:vAlign w:val="center"/>
          <w:titlePg/>
          <w:docGrid w:linePitch="360"/>
        </w:sectPr>
      </w:pPr>
    </w:p>
    <w:p w14:paraId="1E603BA4" w14:textId="77777777" w:rsidR="0059460E" w:rsidRDefault="0059460E" w:rsidP="0059460E">
      <w:pPr>
        <w:pStyle w:val="Book-TitleFront-Matter"/>
        <w:spacing w:after="0" w:line="240" w:lineRule="auto"/>
      </w:pPr>
      <w:r>
        <w:lastRenderedPageBreak/>
        <w:t>Book Title</w:t>
      </w:r>
    </w:p>
    <w:p w14:paraId="4B523797" w14:textId="77777777" w:rsidR="0059460E" w:rsidRDefault="0059460E" w:rsidP="0059460E">
      <w:pPr>
        <w:pStyle w:val="Sub-Title"/>
      </w:pPr>
      <w:r>
        <w:t xml:space="preserve">11 Years of </w:t>
      </w:r>
      <w:r w:rsidRPr="0059460E">
        <w:t>Experience</w:t>
      </w:r>
      <w:r>
        <w:t xml:space="preserve"> Taught Me How to Make It</w:t>
      </w:r>
    </w:p>
    <w:p w14:paraId="5E68BC82" w14:textId="78F06298" w:rsidR="009E3989" w:rsidRPr="0059460E" w:rsidRDefault="00F50311" w:rsidP="0059460E">
      <w:pPr>
        <w:pStyle w:val="No-Indent"/>
        <w:jc w:val="center"/>
        <w:rPr>
          <w:b/>
          <w:bCs/>
          <w:sz w:val="32"/>
          <w:szCs w:val="32"/>
        </w:rPr>
      </w:pPr>
      <w:r w:rsidRPr="0059460E">
        <w:rPr>
          <w:b/>
          <w:bCs/>
          <w:sz w:val="32"/>
          <w:szCs w:val="32"/>
        </w:rPr>
        <w:t>SANDEEP LIKHAR</w:t>
      </w:r>
    </w:p>
    <w:p w14:paraId="65DDB832" w14:textId="77777777" w:rsidR="00023C38" w:rsidRDefault="00023C38"/>
    <w:p w14:paraId="0F7E2E89" w14:textId="77777777" w:rsidR="00F1142D" w:rsidRDefault="00F1142D" w:rsidP="00F1142D">
      <w:pPr>
        <w:pStyle w:val="No-Indent"/>
        <w:jc w:val="center"/>
      </w:pPr>
      <w:r>
        <w:rPr>
          <w:noProof/>
        </w:rPr>
        <w:drawing>
          <wp:inline distT="0" distB="0" distL="0" distR="0" wp14:anchorId="0CC25EB3" wp14:editId="5650128E">
            <wp:extent cx="709567" cy="537667"/>
            <wp:effectExtent l="0" t="0" r="0" b="0"/>
            <wp:docPr id="2" name="Picture 2"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icon&#10;&#10;Description automatically generated"/>
                    <pic:cNvPicPr/>
                  </pic:nvPicPr>
                  <pic:blipFill rotWithShape="1">
                    <a:blip r:embed="rId11" cstate="print">
                      <a:extLst>
                        <a:ext uri="{28A0092B-C50C-407E-A947-70E740481C1C}">
                          <a14:useLocalDpi xmlns:a14="http://schemas.microsoft.com/office/drawing/2010/main" val="0"/>
                        </a:ext>
                      </a:extLst>
                    </a:blip>
                    <a:srcRect t="7211" b="17013"/>
                    <a:stretch/>
                  </pic:blipFill>
                  <pic:spPr bwMode="auto">
                    <a:xfrm>
                      <a:off x="0" y="0"/>
                      <a:ext cx="713054" cy="540309"/>
                    </a:xfrm>
                    <a:prstGeom prst="rect">
                      <a:avLst/>
                    </a:prstGeom>
                    <a:ln>
                      <a:noFill/>
                    </a:ln>
                    <a:extLst>
                      <a:ext uri="{53640926-AAD7-44D8-BBD7-CCE9431645EC}">
                        <a14:shadowObscured xmlns:a14="http://schemas.microsoft.com/office/drawing/2010/main"/>
                      </a:ext>
                    </a:extLst>
                  </pic:spPr>
                </pic:pic>
              </a:graphicData>
            </a:graphic>
          </wp:inline>
        </w:drawing>
      </w:r>
    </w:p>
    <w:p w14:paraId="7314B5E5" w14:textId="60EA16EB" w:rsidR="00F1142D" w:rsidRDefault="00F1142D" w:rsidP="00F1142D">
      <w:pPr>
        <w:pStyle w:val="No-Indent"/>
        <w:jc w:val="center"/>
        <w:sectPr w:rsidR="00F1142D" w:rsidSect="00D704E8">
          <w:pgSz w:w="10714" w:h="13954" w:code="1"/>
          <w:pgMar w:top="1080" w:right="864" w:bottom="1080" w:left="1080" w:header="504" w:footer="504" w:gutter="202"/>
          <w:cols w:space="720"/>
          <w:vAlign w:val="center"/>
          <w:titlePg/>
          <w:docGrid w:linePitch="360"/>
        </w:sectPr>
      </w:pPr>
    </w:p>
    <w:p w14:paraId="7C92F6E4" w14:textId="4990F213" w:rsidR="008F5AF2" w:rsidRDefault="00C867A5" w:rsidP="009639CB">
      <w:pPr>
        <w:pStyle w:val="No-Indent"/>
        <w:spacing w:after="200"/>
      </w:pPr>
      <w:r>
        <w:lastRenderedPageBreak/>
        <w:t>Copyright</w:t>
      </w:r>
      <w:r w:rsidR="004C4C21">
        <w:t xml:space="preserve"> </w:t>
      </w:r>
      <w:r>
        <w:t>©</w:t>
      </w:r>
      <w:r w:rsidR="004C4C21">
        <w:t xml:space="preserve"> </w:t>
      </w:r>
      <w:r>
        <w:t>20</w:t>
      </w:r>
      <w:r w:rsidR="005D7CB3">
        <w:t>2</w:t>
      </w:r>
      <w:r w:rsidR="00E708DA">
        <w:t>2</w:t>
      </w:r>
      <w:r w:rsidR="004C4C21">
        <w:t xml:space="preserve"> </w:t>
      </w:r>
      <w:r w:rsidR="008F5AF2">
        <w:t>by</w:t>
      </w:r>
      <w:r w:rsidR="004C4C21">
        <w:t xml:space="preserve"> </w:t>
      </w:r>
      <w:r w:rsidR="005D7CB3">
        <w:t>Sandeep Likhar</w:t>
      </w:r>
      <w:r w:rsidR="008F5AF2">
        <w:t>.</w:t>
      </w:r>
    </w:p>
    <w:p w14:paraId="2D168DD4" w14:textId="77777777" w:rsidR="008F5AF2" w:rsidRDefault="008F5AF2" w:rsidP="009639CB">
      <w:pPr>
        <w:pStyle w:val="No-Indent"/>
        <w:spacing w:after="200"/>
      </w:pPr>
      <w:r>
        <w:t>All</w:t>
      </w:r>
      <w:r w:rsidR="004C4C21">
        <w:t xml:space="preserve"> </w:t>
      </w:r>
      <w:r>
        <w:t>rights</w:t>
      </w:r>
      <w:r w:rsidR="004C4C21">
        <w:t xml:space="preserve"> </w:t>
      </w:r>
      <w:r>
        <w:t>reserved.</w:t>
      </w:r>
      <w:r w:rsidR="004C4C21">
        <w:t xml:space="preserve"> </w:t>
      </w:r>
      <w:r>
        <w:t>This</w:t>
      </w:r>
      <w:r w:rsidR="004C4C21">
        <w:t xml:space="preserve"> </w:t>
      </w:r>
      <w:r>
        <w:t>book</w:t>
      </w:r>
      <w:r w:rsidR="004C4C21">
        <w:t xml:space="preserve"> </w:t>
      </w:r>
      <w:r>
        <w:t>or</w:t>
      </w:r>
      <w:r w:rsidR="004C4C21">
        <w:t xml:space="preserve"> </w:t>
      </w:r>
      <w:r>
        <w:t>any</w:t>
      </w:r>
      <w:r w:rsidR="004C4C21">
        <w:t xml:space="preserve"> </w:t>
      </w:r>
      <w:r>
        <w:t>portion</w:t>
      </w:r>
      <w:r w:rsidR="004C4C21">
        <w:t xml:space="preserve"> </w:t>
      </w:r>
      <w:r>
        <w:t>thereof</w:t>
      </w:r>
      <w:r w:rsidR="004C4C21">
        <w:t xml:space="preserve"> </w:t>
      </w:r>
      <w:r>
        <w:t>may</w:t>
      </w:r>
      <w:r w:rsidR="004C4C21">
        <w:t xml:space="preserve"> </w:t>
      </w:r>
      <w:r>
        <w:t>not</w:t>
      </w:r>
      <w:r w:rsidR="004C4C21">
        <w:t xml:space="preserve"> </w:t>
      </w:r>
      <w:r>
        <w:t>be</w:t>
      </w:r>
      <w:r w:rsidR="004C4C21">
        <w:t xml:space="preserve"> </w:t>
      </w:r>
      <w:r>
        <w:t>reproduced</w:t>
      </w:r>
      <w:r w:rsidR="004C4C21">
        <w:t xml:space="preserve"> </w:t>
      </w:r>
      <w:r>
        <w:t>or</w:t>
      </w:r>
      <w:r w:rsidR="004C4C21">
        <w:t xml:space="preserve"> </w:t>
      </w:r>
      <w:r>
        <w:t>used</w:t>
      </w:r>
      <w:r w:rsidR="004C4C21">
        <w:t xml:space="preserve"> </w:t>
      </w:r>
      <w:r>
        <w:t>in</w:t>
      </w:r>
      <w:r w:rsidR="004C4C21">
        <w:t xml:space="preserve"> </w:t>
      </w:r>
      <w:r>
        <w:t>any</w:t>
      </w:r>
      <w:r w:rsidR="004C4C21">
        <w:t xml:space="preserve"> </w:t>
      </w:r>
      <w:r>
        <w:t>manner</w:t>
      </w:r>
      <w:r w:rsidR="004C4C21">
        <w:t xml:space="preserve"> </w:t>
      </w:r>
      <w:r>
        <w:t>whatsoever</w:t>
      </w:r>
      <w:r w:rsidR="004C4C21">
        <w:t xml:space="preserve"> </w:t>
      </w:r>
      <w:r>
        <w:t>without</w:t>
      </w:r>
      <w:r w:rsidR="004C4C21">
        <w:t xml:space="preserve"> </w:t>
      </w:r>
      <w:r>
        <w:t>the</w:t>
      </w:r>
      <w:r w:rsidR="004C4C21">
        <w:t xml:space="preserve"> </w:t>
      </w:r>
      <w:r>
        <w:t>express</w:t>
      </w:r>
      <w:r w:rsidR="004C4C21">
        <w:t xml:space="preserve"> </w:t>
      </w:r>
      <w:r>
        <w:t>written</w:t>
      </w:r>
      <w:r w:rsidR="004C4C21">
        <w:t xml:space="preserve"> </w:t>
      </w:r>
      <w:r>
        <w:t>permission</w:t>
      </w:r>
      <w:r w:rsidR="004C4C21">
        <w:t xml:space="preserve"> </w:t>
      </w:r>
      <w:r>
        <w:t>of</w:t>
      </w:r>
      <w:r w:rsidR="004C4C21">
        <w:t xml:space="preserve"> </w:t>
      </w:r>
      <w:r>
        <w:t>the</w:t>
      </w:r>
      <w:r w:rsidR="004C4C21">
        <w:t xml:space="preserve"> </w:t>
      </w:r>
      <w:r>
        <w:t>publisher</w:t>
      </w:r>
      <w:r w:rsidR="004C4C21">
        <w:t xml:space="preserve"> </w:t>
      </w:r>
      <w:r>
        <w:t>except</w:t>
      </w:r>
      <w:r w:rsidR="004C4C21">
        <w:t xml:space="preserve"> </w:t>
      </w:r>
      <w:r>
        <w:t>for</w:t>
      </w:r>
      <w:r w:rsidR="004C4C21">
        <w:t xml:space="preserve"> </w:t>
      </w:r>
      <w:r>
        <w:t>the</w:t>
      </w:r>
      <w:r w:rsidR="004C4C21">
        <w:t xml:space="preserve"> </w:t>
      </w:r>
      <w:r>
        <w:t>use</w:t>
      </w:r>
      <w:r w:rsidR="004C4C21">
        <w:t xml:space="preserve"> </w:t>
      </w:r>
      <w:r>
        <w:t>of</w:t>
      </w:r>
      <w:r w:rsidR="004C4C21">
        <w:t xml:space="preserve"> </w:t>
      </w:r>
      <w:r>
        <w:t>brief</w:t>
      </w:r>
      <w:r w:rsidR="004C4C21">
        <w:t xml:space="preserve"> </w:t>
      </w:r>
      <w:r>
        <w:t>quotations</w:t>
      </w:r>
      <w:r w:rsidR="004C4C21">
        <w:t xml:space="preserve"> </w:t>
      </w:r>
      <w:r>
        <w:t>in</w:t>
      </w:r>
      <w:r w:rsidR="004C4C21">
        <w:t xml:space="preserve"> </w:t>
      </w:r>
      <w:r>
        <w:t>a</w:t>
      </w:r>
      <w:r w:rsidR="004C4C21">
        <w:t xml:space="preserve"> </w:t>
      </w:r>
      <w:r>
        <w:t>book</w:t>
      </w:r>
      <w:r w:rsidR="004C4C21">
        <w:t xml:space="preserve"> </w:t>
      </w:r>
      <w:r>
        <w:t>review.</w:t>
      </w:r>
    </w:p>
    <w:p w14:paraId="554BC160" w14:textId="77777777" w:rsidR="003E0F5F" w:rsidRDefault="003E0F5F" w:rsidP="00C867A5">
      <w:pPr>
        <w:pStyle w:val="No-Indent"/>
      </w:pPr>
      <w:r>
        <w:t>ISBN:</w:t>
      </w:r>
      <w:r w:rsidR="004C4C21">
        <w:t xml:space="preserve"> </w:t>
      </w:r>
      <w:r>
        <w:t>978-0-000000-0</w:t>
      </w:r>
      <w:r w:rsidR="004C4C21">
        <w:t xml:space="preserve"> </w:t>
      </w:r>
      <w:r>
        <w:t>(Paperback)</w:t>
      </w:r>
    </w:p>
    <w:p w14:paraId="56466507" w14:textId="6839BBE2" w:rsidR="003E0F5F" w:rsidRDefault="003E0F5F" w:rsidP="009639CB">
      <w:pPr>
        <w:pStyle w:val="No-Indent"/>
        <w:spacing w:after="200"/>
      </w:pPr>
      <w:r>
        <w:t>ISBN:</w:t>
      </w:r>
      <w:r w:rsidR="004C4C21">
        <w:t xml:space="preserve"> </w:t>
      </w:r>
      <w:r>
        <w:t>978-0-000000-0</w:t>
      </w:r>
      <w:r w:rsidR="004C4C21">
        <w:t xml:space="preserve"> </w:t>
      </w:r>
      <w:r>
        <w:t>(</w:t>
      </w:r>
      <w:r w:rsidR="00B8354F">
        <w:t>eBook</w:t>
      </w:r>
      <w:r>
        <w:t>)</w:t>
      </w:r>
    </w:p>
    <w:p w14:paraId="659E9F9F" w14:textId="7D70AF4D" w:rsidR="008F5AF2" w:rsidRDefault="008F5AF2" w:rsidP="009639CB">
      <w:pPr>
        <w:pStyle w:val="No-Indent"/>
        <w:spacing w:after="200"/>
      </w:pPr>
      <w:r>
        <w:t>Printed</w:t>
      </w:r>
      <w:r w:rsidR="004C4C21">
        <w:t xml:space="preserve"> </w:t>
      </w:r>
      <w:r>
        <w:t>by</w:t>
      </w:r>
      <w:r w:rsidR="004C4C21">
        <w:t xml:space="preserve"> </w:t>
      </w:r>
      <w:r>
        <w:t>Sandeep</w:t>
      </w:r>
      <w:r w:rsidR="004C4C21">
        <w:t xml:space="preserve"> </w:t>
      </w:r>
      <w:r>
        <w:t>Likhar,</w:t>
      </w:r>
      <w:r w:rsidR="004C4C21">
        <w:t xml:space="preserve"> </w:t>
      </w:r>
      <w:r>
        <w:t>Inc.,</w:t>
      </w:r>
      <w:r w:rsidR="004C4C21">
        <w:t xml:space="preserve"> </w:t>
      </w:r>
      <w:r>
        <w:t>in</w:t>
      </w:r>
      <w:r w:rsidR="004C4C21">
        <w:t xml:space="preserve"> </w:t>
      </w:r>
      <w:r w:rsidR="00084E8F">
        <w:t>India</w:t>
      </w:r>
      <w:r>
        <w:t>.</w:t>
      </w:r>
    </w:p>
    <w:p w14:paraId="115E8E0D" w14:textId="1C3DEE16" w:rsidR="008F5AF2" w:rsidRDefault="008F5AF2" w:rsidP="009639CB">
      <w:pPr>
        <w:pStyle w:val="No-Indent"/>
        <w:spacing w:after="200"/>
      </w:pPr>
      <w:r>
        <w:t>First</w:t>
      </w:r>
      <w:r w:rsidR="004C4C21">
        <w:t xml:space="preserve"> </w:t>
      </w:r>
      <w:r>
        <w:t>printing,</w:t>
      </w:r>
      <w:r w:rsidR="004C4C21">
        <w:t xml:space="preserve"> </w:t>
      </w:r>
      <w:r>
        <w:t>20</w:t>
      </w:r>
      <w:r w:rsidR="0043747B">
        <w:t>2</w:t>
      </w:r>
      <w:r w:rsidR="00E708DA">
        <w:t>2</w:t>
      </w:r>
      <w:r>
        <w:t>.</w:t>
      </w:r>
    </w:p>
    <w:p w14:paraId="737C42CA" w14:textId="77777777" w:rsidR="008F5AF2" w:rsidRDefault="008F5AF2" w:rsidP="009639CB">
      <w:pPr>
        <w:pStyle w:val="No-Indent"/>
      </w:pPr>
      <w:r>
        <w:t>Example</w:t>
      </w:r>
      <w:r w:rsidR="004C4C21">
        <w:t xml:space="preserve"> </w:t>
      </w:r>
      <w:r>
        <w:t>Publisher</w:t>
      </w:r>
    </w:p>
    <w:p w14:paraId="011B36D3" w14:textId="77777777" w:rsidR="008F5AF2" w:rsidRDefault="008F5AF2" w:rsidP="009639CB">
      <w:pPr>
        <w:pStyle w:val="No-Indent"/>
      </w:pPr>
      <w:r>
        <w:t>111</w:t>
      </w:r>
      <w:r w:rsidR="004C4C21">
        <w:t xml:space="preserve"> </w:t>
      </w:r>
      <w:r>
        <w:t>Address</w:t>
      </w:r>
      <w:r w:rsidR="004C4C21">
        <w:t xml:space="preserve"> </w:t>
      </w:r>
      <w:r>
        <w:t>St.</w:t>
      </w:r>
    </w:p>
    <w:p w14:paraId="0C12DE73" w14:textId="77777777" w:rsidR="008F5AF2" w:rsidRDefault="008F5AF2" w:rsidP="009639CB">
      <w:pPr>
        <w:pStyle w:val="No-Indent"/>
        <w:spacing w:after="200"/>
      </w:pPr>
      <w:r>
        <w:t>City,</w:t>
      </w:r>
      <w:r w:rsidR="004C4C21">
        <w:t xml:space="preserve"> </w:t>
      </w:r>
      <w:r>
        <w:t>State,</w:t>
      </w:r>
      <w:r w:rsidR="004C4C21">
        <w:t xml:space="preserve"> </w:t>
      </w:r>
      <w:r>
        <w:t>12345</w:t>
      </w:r>
    </w:p>
    <w:p w14:paraId="074C4293" w14:textId="77777777" w:rsidR="008F5AF2" w:rsidRDefault="00646520" w:rsidP="009639CB">
      <w:pPr>
        <w:pStyle w:val="No-Indent"/>
      </w:pPr>
      <w:hyperlink r:id="rId12" w:history="1">
        <w:r w:rsidR="00084E8F">
          <w:rPr>
            <w:rStyle w:val="Hyperlink"/>
          </w:rPr>
          <w:t>https://www.likharpublishing.com/</w:t>
        </w:r>
      </w:hyperlink>
      <w:r w:rsidR="0043747B">
        <w:t xml:space="preserve"> </w:t>
      </w:r>
    </w:p>
    <w:p w14:paraId="70B0E116" w14:textId="76CBE63A" w:rsidR="00F1142D" w:rsidRPr="009639CB" w:rsidRDefault="00F1142D" w:rsidP="009639CB">
      <w:pPr>
        <w:pStyle w:val="No-Indent"/>
        <w:sectPr w:rsidR="00F1142D" w:rsidRPr="009639CB" w:rsidSect="00D704E8">
          <w:pgSz w:w="10714" w:h="13954" w:code="1"/>
          <w:pgMar w:top="1080" w:right="864" w:bottom="1080" w:left="1080" w:header="504" w:footer="504" w:gutter="202"/>
          <w:cols w:space="720"/>
          <w:vAlign w:val="bottom"/>
          <w:titlePg/>
          <w:docGrid w:linePitch="360"/>
        </w:sectPr>
      </w:pPr>
    </w:p>
    <w:p w14:paraId="4CB80094" w14:textId="03617819" w:rsidR="00023C38" w:rsidRPr="00DD2CD4" w:rsidRDefault="00E52CA4" w:rsidP="00DD2CD4">
      <w:pPr>
        <w:pStyle w:val="Dedication"/>
        <w:spacing w:line="240" w:lineRule="auto"/>
        <w:ind w:left="288" w:right="288"/>
        <w:jc w:val="center"/>
        <w:rPr>
          <w:sz w:val="32"/>
          <w:szCs w:val="24"/>
        </w:rPr>
      </w:pPr>
      <w:r w:rsidRPr="00DD2CD4">
        <w:rPr>
          <w:sz w:val="32"/>
          <w:szCs w:val="24"/>
        </w:rPr>
        <w:lastRenderedPageBreak/>
        <w:t>This</w:t>
      </w:r>
      <w:r w:rsidR="004C4C21" w:rsidRPr="00DD2CD4">
        <w:rPr>
          <w:sz w:val="32"/>
          <w:szCs w:val="24"/>
        </w:rPr>
        <w:t xml:space="preserve"> </w:t>
      </w:r>
      <w:r w:rsidRPr="00DD2CD4">
        <w:rPr>
          <w:sz w:val="32"/>
          <w:szCs w:val="24"/>
        </w:rPr>
        <w:t>book</w:t>
      </w:r>
      <w:r w:rsidR="004C4C21" w:rsidRPr="00DD2CD4">
        <w:rPr>
          <w:sz w:val="32"/>
          <w:szCs w:val="24"/>
        </w:rPr>
        <w:t xml:space="preserve"> </w:t>
      </w:r>
      <w:r w:rsidRPr="00DD2CD4">
        <w:rPr>
          <w:sz w:val="32"/>
          <w:szCs w:val="24"/>
        </w:rPr>
        <w:t>is</w:t>
      </w:r>
      <w:r w:rsidR="004C4C21" w:rsidRPr="00DD2CD4">
        <w:rPr>
          <w:sz w:val="32"/>
          <w:szCs w:val="24"/>
        </w:rPr>
        <w:t xml:space="preserve"> </w:t>
      </w:r>
      <w:r w:rsidRPr="00DD2CD4">
        <w:rPr>
          <w:sz w:val="32"/>
          <w:szCs w:val="24"/>
        </w:rPr>
        <w:t>dedicated</w:t>
      </w:r>
      <w:r w:rsidR="004C4C21" w:rsidRPr="00DD2CD4">
        <w:rPr>
          <w:sz w:val="32"/>
          <w:szCs w:val="24"/>
        </w:rPr>
        <w:t xml:space="preserve"> </w:t>
      </w:r>
      <w:r w:rsidRPr="00DD2CD4">
        <w:rPr>
          <w:sz w:val="32"/>
          <w:szCs w:val="24"/>
        </w:rPr>
        <w:t>to</w:t>
      </w:r>
      <w:r w:rsidR="004C4C21" w:rsidRPr="00DD2CD4">
        <w:rPr>
          <w:sz w:val="32"/>
          <w:szCs w:val="24"/>
        </w:rPr>
        <w:t xml:space="preserve"> </w:t>
      </w:r>
      <w:r w:rsidR="00F1142D">
        <w:rPr>
          <w:sz w:val="32"/>
          <w:szCs w:val="24"/>
        </w:rPr>
        <w:t>Parinita Likhar</w:t>
      </w:r>
      <w:r w:rsidRPr="00DD2CD4">
        <w:rPr>
          <w:sz w:val="32"/>
          <w:szCs w:val="24"/>
        </w:rPr>
        <w:t>,</w:t>
      </w:r>
      <w:r w:rsidR="004C4C21" w:rsidRPr="00DD2CD4">
        <w:rPr>
          <w:sz w:val="32"/>
          <w:szCs w:val="24"/>
        </w:rPr>
        <w:t xml:space="preserve"> </w:t>
      </w:r>
      <w:r w:rsidRPr="00DD2CD4">
        <w:rPr>
          <w:sz w:val="32"/>
          <w:szCs w:val="24"/>
        </w:rPr>
        <w:t>for</w:t>
      </w:r>
      <w:r w:rsidR="004C4C21" w:rsidRPr="00DD2CD4">
        <w:rPr>
          <w:sz w:val="32"/>
          <w:szCs w:val="24"/>
        </w:rPr>
        <w:t xml:space="preserve"> </w:t>
      </w:r>
      <w:r w:rsidRPr="00DD2CD4">
        <w:rPr>
          <w:sz w:val="32"/>
          <w:szCs w:val="24"/>
        </w:rPr>
        <w:t>her</w:t>
      </w:r>
      <w:r w:rsidR="004C4C21" w:rsidRPr="00DD2CD4">
        <w:rPr>
          <w:sz w:val="32"/>
          <w:szCs w:val="24"/>
        </w:rPr>
        <w:t xml:space="preserve"> </w:t>
      </w:r>
      <w:r w:rsidRPr="00DD2CD4">
        <w:rPr>
          <w:sz w:val="32"/>
          <w:szCs w:val="24"/>
        </w:rPr>
        <w:t>kindness</w:t>
      </w:r>
      <w:r w:rsidR="004C4C21" w:rsidRPr="00DD2CD4">
        <w:rPr>
          <w:sz w:val="32"/>
          <w:szCs w:val="24"/>
        </w:rPr>
        <w:t xml:space="preserve"> </w:t>
      </w:r>
      <w:r w:rsidRPr="00DD2CD4">
        <w:rPr>
          <w:sz w:val="32"/>
          <w:szCs w:val="24"/>
        </w:rPr>
        <w:t>and</w:t>
      </w:r>
      <w:r w:rsidR="004C4C21" w:rsidRPr="00DD2CD4">
        <w:rPr>
          <w:sz w:val="32"/>
          <w:szCs w:val="24"/>
        </w:rPr>
        <w:t xml:space="preserve"> </w:t>
      </w:r>
      <w:r w:rsidRPr="00DD2CD4">
        <w:rPr>
          <w:sz w:val="32"/>
          <w:szCs w:val="24"/>
        </w:rPr>
        <w:t>devotion,</w:t>
      </w:r>
      <w:r w:rsidR="004C4C21" w:rsidRPr="00DD2CD4">
        <w:rPr>
          <w:sz w:val="32"/>
          <w:szCs w:val="24"/>
        </w:rPr>
        <w:t xml:space="preserve"> </w:t>
      </w:r>
      <w:r w:rsidRPr="00DD2CD4">
        <w:rPr>
          <w:sz w:val="32"/>
          <w:szCs w:val="24"/>
        </w:rPr>
        <w:t>and</w:t>
      </w:r>
      <w:r w:rsidR="004C4C21" w:rsidRPr="00DD2CD4">
        <w:rPr>
          <w:sz w:val="32"/>
          <w:szCs w:val="24"/>
        </w:rPr>
        <w:t xml:space="preserve"> </w:t>
      </w:r>
      <w:r w:rsidRPr="00DD2CD4">
        <w:rPr>
          <w:sz w:val="32"/>
          <w:szCs w:val="24"/>
        </w:rPr>
        <w:t>for</w:t>
      </w:r>
      <w:r w:rsidR="004C4C21" w:rsidRPr="00DD2CD4">
        <w:rPr>
          <w:sz w:val="32"/>
          <w:szCs w:val="24"/>
        </w:rPr>
        <w:t xml:space="preserve"> </w:t>
      </w:r>
      <w:r w:rsidRPr="00DD2CD4">
        <w:rPr>
          <w:sz w:val="32"/>
          <w:szCs w:val="24"/>
        </w:rPr>
        <w:t>her</w:t>
      </w:r>
      <w:r w:rsidR="004C4C21" w:rsidRPr="00DD2CD4">
        <w:rPr>
          <w:sz w:val="32"/>
          <w:szCs w:val="24"/>
        </w:rPr>
        <w:t xml:space="preserve"> </w:t>
      </w:r>
      <w:r w:rsidRPr="00DD2CD4">
        <w:rPr>
          <w:sz w:val="32"/>
          <w:szCs w:val="24"/>
        </w:rPr>
        <w:t>endless</w:t>
      </w:r>
      <w:r w:rsidR="004C4C21" w:rsidRPr="00DD2CD4">
        <w:rPr>
          <w:sz w:val="32"/>
          <w:szCs w:val="24"/>
        </w:rPr>
        <w:t xml:space="preserve"> </w:t>
      </w:r>
      <w:r w:rsidRPr="00DD2CD4">
        <w:rPr>
          <w:sz w:val="32"/>
          <w:szCs w:val="24"/>
        </w:rPr>
        <w:t>support</w:t>
      </w:r>
      <w:r w:rsidR="004C4C21" w:rsidRPr="00DD2CD4">
        <w:rPr>
          <w:sz w:val="32"/>
          <w:szCs w:val="24"/>
        </w:rPr>
        <w:t xml:space="preserve"> </w:t>
      </w:r>
      <w:r w:rsidRPr="00DD2CD4">
        <w:rPr>
          <w:sz w:val="32"/>
          <w:szCs w:val="24"/>
        </w:rPr>
        <w:t>when</w:t>
      </w:r>
      <w:r w:rsidR="004C4C21" w:rsidRPr="00DD2CD4">
        <w:rPr>
          <w:sz w:val="32"/>
          <w:szCs w:val="24"/>
        </w:rPr>
        <w:t xml:space="preserve"> </w:t>
      </w:r>
      <w:r w:rsidR="00F1142D">
        <w:rPr>
          <w:sz w:val="32"/>
          <w:szCs w:val="24"/>
        </w:rPr>
        <w:t xml:space="preserve">I </w:t>
      </w:r>
      <w:r w:rsidRPr="00DD2CD4">
        <w:rPr>
          <w:sz w:val="32"/>
          <w:szCs w:val="24"/>
        </w:rPr>
        <w:t>was</w:t>
      </w:r>
      <w:r w:rsidR="004C4C21" w:rsidRPr="00DD2CD4">
        <w:rPr>
          <w:sz w:val="32"/>
          <w:szCs w:val="24"/>
        </w:rPr>
        <w:t xml:space="preserve"> </w:t>
      </w:r>
      <w:r w:rsidRPr="00DD2CD4">
        <w:rPr>
          <w:sz w:val="32"/>
          <w:szCs w:val="24"/>
        </w:rPr>
        <w:t>ill;</w:t>
      </w:r>
      <w:r w:rsidR="004C4C21" w:rsidRPr="00DD2CD4">
        <w:rPr>
          <w:sz w:val="32"/>
          <w:szCs w:val="24"/>
        </w:rPr>
        <w:t xml:space="preserve"> </w:t>
      </w:r>
      <w:r w:rsidRPr="00DD2CD4">
        <w:rPr>
          <w:sz w:val="32"/>
          <w:szCs w:val="24"/>
        </w:rPr>
        <w:t>her</w:t>
      </w:r>
      <w:r w:rsidR="004C4C21" w:rsidRPr="00DD2CD4">
        <w:rPr>
          <w:sz w:val="32"/>
          <w:szCs w:val="24"/>
        </w:rPr>
        <w:t xml:space="preserve"> </w:t>
      </w:r>
      <w:r w:rsidRPr="00DD2CD4">
        <w:rPr>
          <w:sz w:val="32"/>
          <w:szCs w:val="24"/>
        </w:rPr>
        <w:t>selflessness</w:t>
      </w:r>
      <w:r w:rsidR="004C4C21" w:rsidRPr="00DD2CD4">
        <w:rPr>
          <w:sz w:val="32"/>
          <w:szCs w:val="24"/>
        </w:rPr>
        <w:t xml:space="preserve"> </w:t>
      </w:r>
      <w:r w:rsidRPr="00DD2CD4">
        <w:rPr>
          <w:sz w:val="32"/>
          <w:szCs w:val="24"/>
        </w:rPr>
        <w:t>will</w:t>
      </w:r>
      <w:r w:rsidR="004C4C21" w:rsidRPr="00DD2CD4">
        <w:rPr>
          <w:sz w:val="32"/>
          <w:szCs w:val="24"/>
        </w:rPr>
        <w:t xml:space="preserve"> </w:t>
      </w:r>
      <w:r w:rsidRPr="00DD2CD4">
        <w:rPr>
          <w:sz w:val="32"/>
          <w:szCs w:val="24"/>
        </w:rPr>
        <w:t>always</w:t>
      </w:r>
      <w:r w:rsidR="004C4C21" w:rsidRPr="00DD2CD4">
        <w:rPr>
          <w:sz w:val="32"/>
          <w:szCs w:val="24"/>
        </w:rPr>
        <w:t xml:space="preserve"> </w:t>
      </w:r>
      <w:r w:rsidRPr="00DD2CD4">
        <w:rPr>
          <w:sz w:val="32"/>
          <w:szCs w:val="24"/>
        </w:rPr>
        <w:t>be</w:t>
      </w:r>
      <w:r w:rsidR="004C4C21" w:rsidRPr="00DD2CD4">
        <w:rPr>
          <w:sz w:val="32"/>
          <w:szCs w:val="24"/>
        </w:rPr>
        <w:t xml:space="preserve"> </w:t>
      </w:r>
      <w:r w:rsidRPr="00DD2CD4">
        <w:rPr>
          <w:sz w:val="32"/>
          <w:szCs w:val="24"/>
        </w:rPr>
        <w:t>remembered.</w:t>
      </w:r>
    </w:p>
    <w:p w14:paraId="4D8FEC33" w14:textId="77777777" w:rsidR="00AA6C89" w:rsidRDefault="00AA6C89" w:rsidP="00E52CA4">
      <w:pPr>
        <w:pStyle w:val="No-Indent"/>
      </w:pPr>
    </w:p>
    <w:p w14:paraId="58A9103B" w14:textId="77777777" w:rsidR="00DD2CD4" w:rsidRDefault="00DD2CD4" w:rsidP="00E52CA4">
      <w:pPr>
        <w:pStyle w:val="No-Indent"/>
      </w:pPr>
    </w:p>
    <w:p w14:paraId="49FB03B5" w14:textId="01669D31" w:rsidR="00DD2CD4" w:rsidRDefault="00DD2CD4" w:rsidP="00E52CA4">
      <w:pPr>
        <w:pStyle w:val="No-Indent"/>
        <w:sectPr w:rsidR="00DD2CD4" w:rsidSect="00D704E8">
          <w:pgSz w:w="10714" w:h="13954" w:code="1"/>
          <w:pgMar w:top="1080" w:right="864" w:bottom="1080" w:left="1080" w:header="504" w:footer="504" w:gutter="202"/>
          <w:cols w:space="720"/>
          <w:vAlign w:val="center"/>
          <w:titlePg/>
          <w:docGrid w:linePitch="360"/>
        </w:sectPr>
      </w:pPr>
    </w:p>
    <w:p w14:paraId="686EDF96" w14:textId="77777777" w:rsidR="00480D5B" w:rsidRDefault="00480D5B" w:rsidP="00E52CA4">
      <w:pPr>
        <w:pStyle w:val="No-Indent"/>
      </w:pPr>
    </w:p>
    <w:p w14:paraId="3DCA1DB5" w14:textId="0DB15DF9" w:rsidR="00C7610A" w:rsidRDefault="00C7610A" w:rsidP="00E52CA4">
      <w:pPr>
        <w:pStyle w:val="No-Indent"/>
        <w:sectPr w:rsidR="00C7610A" w:rsidSect="00D704E8">
          <w:pgSz w:w="10714" w:h="13954" w:code="1"/>
          <w:pgMar w:top="1080" w:right="864" w:bottom="1080" w:left="1080" w:header="504" w:footer="504" w:gutter="202"/>
          <w:cols w:space="720"/>
          <w:titlePg/>
          <w:docGrid w:linePitch="360"/>
        </w:sectPr>
      </w:pPr>
    </w:p>
    <w:sdt>
      <w:sdtPr>
        <w:rPr>
          <w:rFonts w:ascii="EB Garamond" w:eastAsiaTheme="minorEastAsia" w:hAnsi="EB Garamond" w:cstheme="minorBidi"/>
          <w:bCs w:val="0"/>
          <w:sz w:val="24"/>
          <w:szCs w:val="22"/>
          <w:lang w:bidi="ar-SA"/>
        </w:rPr>
        <w:id w:val="-115223098"/>
        <w:docPartObj>
          <w:docPartGallery w:val="Table of Contents"/>
          <w:docPartUnique/>
        </w:docPartObj>
      </w:sdtPr>
      <w:sdtEndPr>
        <w:rPr>
          <w:b/>
          <w:noProof/>
        </w:rPr>
      </w:sdtEndPr>
      <w:sdtContent>
        <w:p w14:paraId="21F10B43" w14:textId="76ECFC20" w:rsidR="00A17C05" w:rsidRDefault="00A17C05">
          <w:pPr>
            <w:pStyle w:val="TOCHeading"/>
          </w:pPr>
          <w:r>
            <w:t>Table of Contents</w:t>
          </w:r>
        </w:p>
        <w:p w14:paraId="76853C20" w14:textId="00C29175" w:rsidR="00A17C05" w:rsidRDefault="00A17C05" w:rsidP="00E04619">
          <w:pPr>
            <w:pStyle w:val="TOC2"/>
            <w:rPr>
              <w:rFonts w:asciiTheme="minorHAnsi" w:hAnsiTheme="minorHAnsi"/>
              <w:noProof/>
              <w:sz w:val="22"/>
              <w:szCs w:val="20"/>
              <w:lang w:val="en-IN" w:eastAsia="en-IN" w:bidi="hi-IN"/>
            </w:rPr>
          </w:pPr>
          <w:r>
            <w:fldChar w:fldCharType="begin"/>
          </w:r>
          <w:r>
            <w:instrText xml:space="preserve"> TOC \o "1-3" \h \z \u </w:instrText>
          </w:r>
          <w:r>
            <w:fldChar w:fldCharType="separate"/>
          </w:r>
          <w:hyperlink w:anchor="_Toc98024483" w:history="1">
            <w:r w:rsidRPr="00975B29">
              <w:rPr>
                <w:rStyle w:val="Hyperlink"/>
                <w:noProof/>
              </w:rPr>
              <w:t>Introduction</w:t>
            </w:r>
            <w:r>
              <w:rPr>
                <w:noProof/>
                <w:webHidden/>
              </w:rPr>
              <w:tab/>
            </w:r>
            <w:r>
              <w:rPr>
                <w:noProof/>
                <w:webHidden/>
              </w:rPr>
              <w:fldChar w:fldCharType="begin"/>
            </w:r>
            <w:r>
              <w:rPr>
                <w:noProof/>
                <w:webHidden/>
              </w:rPr>
              <w:instrText xml:space="preserve"> PAGEREF _Toc98024483 \h </w:instrText>
            </w:r>
            <w:r>
              <w:rPr>
                <w:noProof/>
                <w:webHidden/>
              </w:rPr>
            </w:r>
            <w:r>
              <w:rPr>
                <w:noProof/>
                <w:webHidden/>
              </w:rPr>
              <w:fldChar w:fldCharType="separate"/>
            </w:r>
            <w:r w:rsidR="008B1D6A">
              <w:rPr>
                <w:noProof/>
                <w:webHidden/>
              </w:rPr>
              <w:t>9</w:t>
            </w:r>
            <w:r>
              <w:rPr>
                <w:noProof/>
                <w:webHidden/>
              </w:rPr>
              <w:fldChar w:fldCharType="end"/>
            </w:r>
          </w:hyperlink>
        </w:p>
        <w:p w14:paraId="70609534" w14:textId="4352E588" w:rsidR="00A17C05" w:rsidRDefault="00646520">
          <w:pPr>
            <w:pStyle w:val="TOC1"/>
            <w:rPr>
              <w:rFonts w:asciiTheme="minorHAnsi" w:hAnsiTheme="minorHAnsi"/>
              <w:noProof/>
              <w:sz w:val="22"/>
              <w:szCs w:val="20"/>
              <w:lang w:val="en-IN" w:eastAsia="en-IN" w:bidi="hi-IN"/>
            </w:rPr>
          </w:pPr>
          <w:hyperlink w:anchor="_Toc98024484" w:history="1">
            <w:r w:rsidR="00A17C05" w:rsidRPr="00975B29">
              <w:rPr>
                <w:rStyle w:val="Hyperlink"/>
                <w:noProof/>
              </w:rPr>
              <w:t>Chapter 1</w:t>
            </w:r>
          </w:hyperlink>
        </w:p>
        <w:p w14:paraId="4448ED4B" w14:textId="21B24364" w:rsidR="00A17C05" w:rsidRDefault="00646520" w:rsidP="00E04619">
          <w:pPr>
            <w:pStyle w:val="TOC2"/>
            <w:rPr>
              <w:rFonts w:asciiTheme="minorHAnsi" w:hAnsiTheme="minorHAnsi"/>
              <w:noProof/>
              <w:sz w:val="22"/>
              <w:szCs w:val="20"/>
              <w:lang w:val="en-IN" w:eastAsia="en-IN" w:bidi="hi-IN"/>
            </w:rPr>
          </w:pPr>
          <w:hyperlink w:anchor="_Toc98024485" w:history="1">
            <w:r w:rsidR="00A17C05" w:rsidRPr="00975B29">
              <w:rPr>
                <w:rStyle w:val="Hyperlink"/>
                <w:noProof/>
              </w:rPr>
              <w:t>How To Rock</w:t>
            </w:r>
            <w:r w:rsidR="00A17C05">
              <w:rPr>
                <w:noProof/>
                <w:webHidden/>
              </w:rPr>
              <w:tab/>
            </w:r>
            <w:r w:rsidR="00A17C05">
              <w:rPr>
                <w:noProof/>
                <w:webHidden/>
              </w:rPr>
              <w:fldChar w:fldCharType="begin"/>
            </w:r>
            <w:r w:rsidR="00A17C05">
              <w:rPr>
                <w:noProof/>
                <w:webHidden/>
              </w:rPr>
              <w:instrText xml:space="preserve"> PAGEREF _Toc98024485 \h </w:instrText>
            </w:r>
            <w:r w:rsidR="00A17C05">
              <w:rPr>
                <w:noProof/>
                <w:webHidden/>
              </w:rPr>
            </w:r>
            <w:r w:rsidR="00A17C05">
              <w:rPr>
                <w:noProof/>
                <w:webHidden/>
              </w:rPr>
              <w:fldChar w:fldCharType="separate"/>
            </w:r>
            <w:r w:rsidR="008B1D6A">
              <w:rPr>
                <w:noProof/>
                <w:webHidden/>
              </w:rPr>
              <w:t>12</w:t>
            </w:r>
            <w:r w:rsidR="00A17C05">
              <w:rPr>
                <w:noProof/>
                <w:webHidden/>
              </w:rPr>
              <w:fldChar w:fldCharType="end"/>
            </w:r>
          </w:hyperlink>
        </w:p>
        <w:p w14:paraId="3CC42466" w14:textId="4ED016EA" w:rsidR="00A17C05" w:rsidRDefault="00646520">
          <w:pPr>
            <w:pStyle w:val="TOC1"/>
            <w:rPr>
              <w:rFonts w:asciiTheme="minorHAnsi" w:hAnsiTheme="minorHAnsi"/>
              <w:noProof/>
              <w:sz w:val="22"/>
              <w:szCs w:val="20"/>
              <w:lang w:val="en-IN" w:eastAsia="en-IN" w:bidi="hi-IN"/>
            </w:rPr>
          </w:pPr>
          <w:hyperlink w:anchor="_Toc98024486" w:history="1">
            <w:r w:rsidR="00A17C05" w:rsidRPr="00975B29">
              <w:rPr>
                <w:rStyle w:val="Hyperlink"/>
                <w:noProof/>
              </w:rPr>
              <w:t>Chapter 2</w:t>
            </w:r>
          </w:hyperlink>
        </w:p>
        <w:p w14:paraId="4BB521D7" w14:textId="6E6FA937" w:rsidR="00A17C05" w:rsidRDefault="00646520" w:rsidP="00E04619">
          <w:pPr>
            <w:pStyle w:val="TOC2"/>
            <w:rPr>
              <w:rFonts w:asciiTheme="minorHAnsi" w:hAnsiTheme="minorHAnsi"/>
              <w:noProof/>
              <w:sz w:val="22"/>
              <w:szCs w:val="20"/>
              <w:lang w:val="en-IN" w:eastAsia="en-IN" w:bidi="hi-IN"/>
            </w:rPr>
          </w:pPr>
          <w:hyperlink w:anchor="_Toc98024487" w:history="1">
            <w:r w:rsidR="00A17C05" w:rsidRPr="00975B29">
              <w:rPr>
                <w:rStyle w:val="Hyperlink"/>
                <w:noProof/>
              </w:rPr>
              <w:t>Your Way To A Better You</w:t>
            </w:r>
            <w:r w:rsidR="00A17C05">
              <w:rPr>
                <w:noProof/>
                <w:webHidden/>
              </w:rPr>
              <w:tab/>
            </w:r>
            <w:r w:rsidR="00A17C05">
              <w:rPr>
                <w:noProof/>
                <w:webHidden/>
              </w:rPr>
              <w:fldChar w:fldCharType="begin"/>
            </w:r>
            <w:r w:rsidR="00A17C05">
              <w:rPr>
                <w:noProof/>
                <w:webHidden/>
              </w:rPr>
              <w:instrText xml:space="preserve"> PAGEREF _Toc98024487 \h </w:instrText>
            </w:r>
            <w:r w:rsidR="00A17C05">
              <w:rPr>
                <w:noProof/>
                <w:webHidden/>
              </w:rPr>
            </w:r>
            <w:r w:rsidR="00A17C05">
              <w:rPr>
                <w:noProof/>
                <w:webHidden/>
              </w:rPr>
              <w:fldChar w:fldCharType="separate"/>
            </w:r>
            <w:r w:rsidR="008B1D6A">
              <w:rPr>
                <w:noProof/>
                <w:webHidden/>
              </w:rPr>
              <w:t>18</w:t>
            </w:r>
            <w:r w:rsidR="00A17C05">
              <w:rPr>
                <w:noProof/>
                <w:webHidden/>
              </w:rPr>
              <w:fldChar w:fldCharType="end"/>
            </w:r>
          </w:hyperlink>
        </w:p>
        <w:p w14:paraId="7EE00533" w14:textId="4CBB9F37" w:rsidR="00A17C05" w:rsidRDefault="00646520">
          <w:pPr>
            <w:pStyle w:val="TOC1"/>
            <w:rPr>
              <w:rFonts w:asciiTheme="minorHAnsi" w:hAnsiTheme="minorHAnsi"/>
              <w:noProof/>
              <w:sz w:val="22"/>
              <w:szCs w:val="20"/>
              <w:lang w:val="en-IN" w:eastAsia="en-IN" w:bidi="hi-IN"/>
            </w:rPr>
          </w:pPr>
          <w:hyperlink w:anchor="_Toc98024488" w:history="1">
            <w:r w:rsidR="00A17C05" w:rsidRPr="00975B29">
              <w:rPr>
                <w:rStyle w:val="Hyperlink"/>
                <w:noProof/>
              </w:rPr>
              <w:t>Chapter 3</w:t>
            </w:r>
          </w:hyperlink>
        </w:p>
        <w:p w14:paraId="73347C65" w14:textId="1EFBEF19" w:rsidR="00A17C05" w:rsidRDefault="00646520" w:rsidP="00E04619">
          <w:pPr>
            <w:pStyle w:val="TOC2"/>
            <w:rPr>
              <w:rFonts w:asciiTheme="minorHAnsi" w:hAnsiTheme="minorHAnsi"/>
              <w:noProof/>
              <w:sz w:val="22"/>
              <w:szCs w:val="20"/>
              <w:lang w:val="en-IN" w:eastAsia="en-IN" w:bidi="hi-IN"/>
            </w:rPr>
          </w:pPr>
          <w:hyperlink w:anchor="_Toc98024489" w:history="1">
            <w:r w:rsidR="00A17C05" w:rsidRPr="00975B29">
              <w:rPr>
                <w:rStyle w:val="Hyperlink"/>
                <w:noProof/>
              </w:rPr>
              <w:t>When Can I Learn TO?</w:t>
            </w:r>
            <w:r w:rsidR="00A17C05">
              <w:rPr>
                <w:noProof/>
                <w:webHidden/>
              </w:rPr>
              <w:tab/>
            </w:r>
            <w:r w:rsidR="00A17C05">
              <w:rPr>
                <w:noProof/>
                <w:webHidden/>
              </w:rPr>
              <w:fldChar w:fldCharType="begin"/>
            </w:r>
            <w:r w:rsidR="00A17C05">
              <w:rPr>
                <w:noProof/>
                <w:webHidden/>
              </w:rPr>
              <w:instrText xml:space="preserve"> PAGEREF _Toc98024489 \h </w:instrText>
            </w:r>
            <w:r w:rsidR="00A17C05">
              <w:rPr>
                <w:noProof/>
                <w:webHidden/>
              </w:rPr>
            </w:r>
            <w:r w:rsidR="00A17C05">
              <w:rPr>
                <w:noProof/>
                <w:webHidden/>
              </w:rPr>
              <w:fldChar w:fldCharType="separate"/>
            </w:r>
            <w:r w:rsidR="008B1D6A">
              <w:rPr>
                <w:noProof/>
                <w:webHidden/>
              </w:rPr>
              <w:t>21</w:t>
            </w:r>
            <w:r w:rsidR="00A17C05">
              <w:rPr>
                <w:noProof/>
                <w:webHidden/>
              </w:rPr>
              <w:fldChar w:fldCharType="end"/>
            </w:r>
          </w:hyperlink>
        </w:p>
        <w:p w14:paraId="3F952D19" w14:textId="682A48B9" w:rsidR="00A17C05" w:rsidRDefault="00646520" w:rsidP="00E04619">
          <w:pPr>
            <w:pStyle w:val="TOC2"/>
            <w:rPr>
              <w:rFonts w:asciiTheme="minorHAnsi" w:hAnsiTheme="minorHAnsi"/>
              <w:noProof/>
              <w:sz w:val="22"/>
              <w:szCs w:val="20"/>
              <w:lang w:val="en-IN" w:eastAsia="en-IN" w:bidi="hi-IN"/>
            </w:rPr>
          </w:pPr>
          <w:hyperlink w:anchor="_Toc98024490" w:history="1">
            <w:r w:rsidR="00A17C05" w:rsidRPr="00975B29">
              <w:rPr>
                <w:rStyle w:val="Hyperlink"/>
                <w:noProof/>
              </w:rPr>
              <w:t>Conclusion</w:t>
            </w:r>
            <w:r w:rsidR="00A17C05">
              <w:rPr>
                <w:noProof/>
                <w:webHidden/>
              </w:rPr>
              <w:tab/>
            </w:r>
            <w:r w:rsidR="00A17C05">
              <w:rPr>
                <w:noProof/>
                <w:webHidden/>
              </w:rPr>
              <w:fldChar w:fldCharType="begin"/>
            </w:r>
            <w:r w:rsidR="00A17C05">
              <w:rPr>
                <w:noProof/>
                <w:webHidden/>
              </w:rPr>
              <w:instrText xml:space="preserve"> PAGEREF _Toc98024490 \h </w:instrText>
            </w:r>
            <w:r w:rsidR="00A17C05">
              <w:rPr>
                <w:noProof/>
                <w:webHidden/>
              </w:rPr>
            </w:r>
            <w:r w:rsidR="00A17C05">
              <w:rPr>
                <w:noProof/>
                <w:webHidden/>
              </w:rPr>
              <w:fldChar w:fldCharType="separate"/>
            </w:r>
            <w:r w:rsidR="008B1D6A">
              <w:rPr>
                <w:noProof/>
                <w:webHidden/>
              </w:rPr>
              <w:t>25</w:t>
            </w:r>
            <w:r w:rsidR="00A17C05">
              <w:rPr>
                <w:noProof/>
                <w:webHidden/>
              </w:rPr>
              <w:fldChar w:fldCharType="end"/>
            </w:r>
          </w:hyperlink>
        </w:p>
        <w:p w14:paraId="58EFDC0A" w14:textId="178F5212" w:rsidR="00A17C05" w:rsidRDefault="00646520" w:rsidP="00E04619">
          <w:pPr>
            <w:pStyle w:val="TOC2"/>
            <w:rPr>
              <w:rFonts w:asciiTheme="minorHAnsi" w:hAnsiTheme="minorHAnsi"/>
              <w:noProof/>
              <w:sz w:val="22"/>
              <w:szCs w:val="20"/>
              <w:lang w:val="en-IN" w:eastAsia="en-IN" w:bidi="hi-IN"/>
            </w:rPr>
          </w:pPr>
          <w:hyperlink w:anchor="_Toc98024491" w:history="1">
            <w:r w:rsidR="00A17C05" w:rsidRPr="00975B29">
              <w:rPr>
                <w:rStyle w:val="Hyperlink"/>
                <w:noProof/>
              </w:rPr>
              <w:t>About the Author</w:t>
            </w:r>
            <w:r w:rsidR="00A17C05">
              <w:rPr>
                <w:noProof/>
                <w:webHidden/>
              </w:rPr>
              <w:tab/>
            </w:r>
            <w:r w:rsidR="00A17C05">
              <w:rPr>
                <w:noProof/>
                <w:webHidden/>
              </w:rPr>
              <w:fldChar w:fldCharType="begin"/>
            </w:r>
            <w:r w:rsidR="00A17C05">
              <w:rPr>
                <w:noProof/>
                <w:webHidden/>
              </w:rPr>
              <w:instrText xml:space="preserve"> PAGEREF _Toc98024491 \h </w:instrText>
            </w:r>
            <w:r w:rsidR="00A17C05">
              <w:rPr>
                <w:noProof/>
                <w:webHidden/>
              </w:rPr>
            </w:r>
            <w:r w:rsidR="00A17C05">
              <w:rPr>
                <w:noProof/>
                <w:webHidden/>
              </w:rPr>
              <w:fldChar w:fldCharType="separate"/>
            </w:r>
            <w:r w:rsidR="008B1D6A">
              <w:rPr>
                <w:noProof/>
                <w:webHidden/>
              </w:rPr>
              <w:t>27</w:t>
            </w:r>
            <w:r w:rsidR="00A17C05">
              <w:rPr>
                <w:noProof/>
                <w:webHidden/>
              </w:rPr>
              <w:fldChar w:fldCharType="end"/>
            </w:r>
          </w:hyperlink>
        </w:p>
        <w:p w14:paraId="3749C0A3" w14:textId="1EAD3C3F" w:rsidR="00A17C05" w:rsidRDefault="00A17C05">
          <w:r>
            <w:rPr>
              <w:b/>
              <w:bCs/>
              <w:noProof/>
            </w:rPr>
            <w:fldChar w:fldCharType="end"/>
          </w:r>
        </w:p>
      </w:sdtContent>
    </w:sdt>
    <w:p w14:paraId="616ABF11" w14:textId="77777777" w:rsidR="00480D5B" w:rsidRDefault="00480D5B" w:rsidP="00E52CA4">
      <w:pPr>
        <w:pStyle w:val="No-Indent"/>
      </w:pPr>
    </w:p>
    <w:p w14:paraId="07975960" w14:textId="77777777" w:rsidR="00F1142D" w:rsidRDefault="00F1142D" w:rsidP="00E52CA4">
      <w:pPr>
        <w:pStyle w:val="No-Indent"/>
        <w:sectPr w:rsidR="00F1142D" w:rsidSect="00D704E8">
          <w:pgSz w:w="10714" w:h="13954" w:code="1"/>
          <w:pgMar w:top="1080" w:right="864" w:bottom="1080" w:left="1080" w:header="504" w:footer="504" w:gutter="202"/>
          <w:cols w:space="720"/>
          <w:titlePg/>
          <w:docGrid w:linePitch="360"/>
        </w:sectPr>
      </w:pPr>
    </w:p>
    <w:p w14:paraId="110A4107" w14:textId="77777777" w:rsidR="00480D5B" w:rsidRDefault="00480D5B" w:rsidP="00E52CA4">
      <w:pPr>
        <w:pStyle w:val="No-Indent"/>
      </w:pPr>
    </w:p>
    <w:p w14:paraId="5730D826" w14:textId="544C5FF6" w:rsidR="00F1142D" w:rsidRDefault="00F1142D" w:rsidP="00E52CA4">
      <w:pPr>
        <w:pStyle w:val="No-Indent"/>
        <w:sectPr w:rsidR="00F1142D" w:rsidSect="00D704E8">
          <w:pgSz w:w="10714" w:h="13954" w:code="1"/>
          <w:pgMar w:top="1080" w:right="864" w:bottom="1080" w:left="1080" w:header="504" w:footer="504" w:gutter="202"/>
          <w:cols w:space="720"/>
          <w:titlePg/>
          <w:docGrid w:linePitch="360"/>
        </w:sectPr>
      </w:pPr>
    </w:p>
    <w:p w14:paraId="128C7801" w14:textId="77777777" w:rsidR="00F1142D" w:rsidRPr="008F3A48" w:rsidRDefault="00F1142D" w:rsidP="008F3A48">
      <w:pPr>
        <w:pStyle w:val="Chapter-Number"/>
      </w:pPr>
    </w:p>
    <w:p w14:paraId="2C10741E" w14:textId="4B32BA4E" w:rsidR="00F1142D" w:rsidRPr="00F1142D" w:rsidRDefault="00206CA4" w:rsidP="00A17C05">
      <w:pPr>
        <w:pStyle w:val="Heading2"/>
      </w:pPr>
      <w:bookmarkStart w:id="0" w:name="_Toc71222932"/>
      <w:bookmarkStart w:id="1" w:name="_Toc98024234"/>
      <w:bookmarkStart w:id="2" w:name="_Toc98024483"/>
      <w:r w:rsidRPr="00555102">
        <w:t>Introduction</w:t>
      </w:r>
      <w:bookmarkEnd w:id="0"/>
      <w:bookmarkEnd w:id="1"/>
      <w:bookmarkEnd w:id="2"/>
    </w:p>
    <w:p w14:paraId="5879B02E" w14:textId="541722B2" w:rsidR="00F1142D" w:rsidRDefault="00F1142D" w:rsidP="008F3A48">
      <w:pPr>
        <w:pStyle w:val="No-Indent"/>
      </w:pPr>
      <w:r>
        <w:t xml:space="preserve">Awaking in the middle of a prodigiously tough </w:t>
      </w:r>
      <w:r w:rsidR="005E5054">
        <w:t>snore and</w:t>
      </w:r>
      <w:r>
        <w:t xml:space="preserve"> sitting up in bed to get his thoughts together, Scrooge had no occasion to be told that the bell was again </w:t>
      </w:r>
      <w:r w:rsidRPr="008F3A48">
        <w:t>upon</w:t>
      </w:r>
      <w:r>
        <w:t xml:space="preserve"> the stroke of One. He felt that he was restored to consciousness in the right nick of time, for the especial purpose of holding a conference with the second messenger </w:t>
      </w:r>
      <w:proofErr w:type="spellStart"/>
      <w:r>
        <w:t>despatched</w:t>
      </w:r>
      <w:proofErr w:type="spellEnd"/>
      <w:r>
        <w:t xml:space="preserve"> to him through Jacob Marley’s intervention. But finding that he turned uncomfortably cold when he began to wonder which of his curtains this new </w:t>
      </w:r>
      <w:proofErr w:type="spellStart"/>
      <w:r>
        <w:t>spectre</w:t>
      </w:r>
      <w:proofErr w:type="spellEnd"/>
      <w:r>
        <w:t xml:space="preserve"> would draw back, he put them </w:t>
      </w:r>
      <w:r w:rsidR="005E5054">
        <w:t>everyone</w:t>
      </w:r>
      <w:r>
        <w:t xml:space="preserve"> aside with his own hands; and lying down again, established a sharp look-out all round the bed. For he wished to challenge the Spirit on the moment of its appearance, and did not wish to be taken by surprise, and made nervous.</w:t>
      </w:r>
    </w:p>
    <w:p w14:paraId="00A38A61" w14:textId="0240ED09" w:rsidR="00F1142D" w:rsidRDefault="00F1142D" w:rsidP="008F3A48">
      <w:r>
        <w:t xml:space="preserve">Gentlemen of the free-and-easy sort, who plume themselves on being acquainted with a move or </w:t>
      </w:r>
      <w:proofErr w:type="gramStart"/>
      <w:r>
        <w:t>two, and</w:t>
      </w:r>
      <w:proofErr w:type="gramEnd"/>
      <w:r>
        <w:t xml:space="preserve"> being usually equal to the time-of-day, express the wide range of their capacity for adventure by observing that they are good for anything from pitch-and-toss to manslaughter; between which opposite extremes, no doubt, there lies a tolerably wide and comprehensive range of subjects. Without venturing for Scrooge quite as hardily as this, I don’t mind calling on you to believe that he was ready for a good broad field of strange appearances, and that nothing between a baby and rhinoceros would have astonished him very much.</w:t>
      </w:r>
      <w:r w:rsidR="00D841D5">
        <w:t xml:space="preserve"> </w:t>
      </w:r>
      <w:r>
        <w:t xml:space="preserve">Now, being prepared for almost anything, he was not by any means prepared for nothing; and, consequently, when the Bell struck One, and no shape appeared, he was taken with a violent fit of trembling. Five minutes, ten minutes, a quarter of an hour went by, yet nothing came. All this time, he lay upon his bed, the very core and </w:t>
      </w:r>
      <w:proofErr w:type="spellStart"/>
      <w:r>
        <w:t>centre</w:t>
      </w:r>
      <w:proofErr w:type="spellEnd"/>
      <w:r>
        <w:t xml:space="preserve"> of a blaze of ruddy light, which streamed upon it when the clock proclaimed the hour; and which, being only light, was more alarming than a dozen ghosts, as he was powerless to make out what it meant, or would be at; and was sometimes apprehensive that he might be at that very moment an </w:t>
      </w:r>
      <w:r>
        <w:lastRenderedPageBreak/>
        <w:t>interesting case of spontaneous combustion, without having the consolation of knowing it. At last, however, he began to think—as you or I would have thought at first; for it is always the person not in the predicament who knows what ought to have been done in it, and would unquestionably have done it too—at last, I say, he began to think that the source and secret of this ghostly light might be in the adjoining room, from whence, on further tracing it, it seemed to shine. This idea taking full possession of his mind, he got up softly and shuffled in his slippers to the door.</w:t>
      </w:r>
    </w:p>
    <w:p w14:paraId="1D0050C8" w14:textId="77777777" w:rsidR="00F1142D" w:rsidRDefault="00F1142D" w:rsidP="00D841D5">
      <w:r>
        <w:t>The moment Scrooge’s hand was on the lock, a strange voice called him by his name, and bade him enter. He obeyed.</w:t>
      </w:r>
    </w:p>
    <w:p w14:paraId="3027BC36" w14:textId="77777777" w:rsidR="00F1142D" w:rsidRDefault="00F1142D" w:rsidP="00D841D5">
      <w:r>
        <w:t xml:space="preserve">It was his own room. There was no doubt about that. But it had undergone a surprising transformation. The walls and ceiling were so hung with living green, that it looked a perfect grove; from every part of which, bright gleaming berries glistened. The crisp leaves of holly, mistletoe, and ivy reflected back the light, as if </w:t>
      </w:r>
      <w:proofErr w:type="gramStart"/>
      <w:r>
        <w:t>so</w:t>
      </w:r>
      <w:proofErr w:type="gramEnd"/>
      <w:r>
        <w:t xml:space="preserve"> many little mirrors had been scattered there; and such a mighty blaze went roaring up the chimney, as that dull petrification of a hearth had never known in Scrooge’s time, or Marley’s, or for many and many a winter season gone. Heaped up on the floor, to form a kind of throne, were turkeys, geese, game, poultry, brawn, great joints of meat, sucking-pigs, long wreaths of sausages, mince-pies, plum-puddings, barrels of oysters, red-hot chestnuts, cherry-cheeked apples, juicy oranges, luscious pears, immense </w:t>
      </w:r>
      <w:proofErr w:type="gramStart"/>
      <w:r>
        <w:t>twelfth-cakes</w:t>
      </w:r>
      <w:proofErr w:type="gramEnd"/>
      <w:r>
        <w:t xml:space="preserve">, and seething bowls of punch, that made the chamber dim with their delicious steam. In easy state upon this couch, there sat a jolly Giant, glorious to </w:t>
      </w:r>
      <w:proofErr w:type="gramStart"/>
      <w:r>
        <w:t>see;</w:t>
      </w:r>
      <w:proofErr w:type="gramEnd"/>
      <w:r>
        <w:t xml:space="preserve"> who bore a glowing torch, in shape not unlike Plenty’s horn, and held it up, high up, to shed its light on Scrooge, as he came peeping round the door.</w:t>
      </w:r>
    </w:p>
    <w:p w14:paraId="7F6C2164" w14:textId="77777777" w:rsidR="00F1142D" w:rsidRDefault="00F1142D" w:rsidP="00D841D5">
      <w:r>
        <w:t>“Come in!” exclaimed the Ghost. “Come in! and know me better, man!”</w:t>
      </w:r>
    </w:p>
    <w:p w14:paraId="724A039B" w14:textId="77777777" w:rsidR="00F1142D" w:rsidRDefault="00F1142D" w:rsidP="00D841D5">
      <w:r>
        <w:t xml:space="preserve">Scrooge entered </w:t>
      </w:r>
      <w:proofErr w:type="gramStart"/>
      <w:r>
        <w:t>timidly, and</w:t>
      </w:r>
      <w:proofErr w:type="gramEnd"/>
      <w:r>
        <w:t xml:space="preserve"> hung his head before this Spirit. He was not the dogged Scrooge he had </w:t>
      </w:r>
      <w:proofErr w:type="gramStart"/>
      <w:r>
        <w:t>been;</w:t>
      </w:r>
      <w:proofErr w:type="gramEnd"/>
      <w:r>
        <w:t xml:space="preserve"> and though the Spirit’s eyes were clear and kind, he did not like to meet them.</w:t>
      </w:r>
    </w:p>
    <w:p w14:paraId="1C7946B9" w14:textId="77777777" w:rsidR="00F1142D" w:rsidRDefault="00F1142D" w:rsidP="00D841D5">
      <w:r>
        <w:t>“I am the Ghost of Christmas Present,” said the Spirit. “Look upon me!”</w:t>
      </w:r>
    </w:p>
    <w:p w14:paraId="739AF2F5" w14:textId="77777777" w:rsidR="00F1142D" w:rsidRDefault="00F1142D" w:rsidP="00D841D5">
      <w:r>
        <w:t xml:space="preserve">Scrooge reverently did so. It was clothed in one simple green robe, or mantle, bordered with white fur. This garment hung so loosely on the figure, that its capacious breast was bare, as if disdaining to be </w:t>
      </w:r>
      <w:proofErr w:type="spellStart"/>
      <w:r>
        <w:t>warded</w:t>
      </w:r>
      <w:proofErr w:type="spellEnd"/>
      <w:r>
        <w:t xml:space="preserve"> or concealed by any artifice. Its feet, observable beneath the ample folds of the garment, were also bare; and on its head it wore no other covering than a holly wreath, set here and there with shining icicles. Its dark brown curls were long and </w:t>
      </w:r>
      <w:proofErr w:type="gramStart"/>
      <w:r>
        <w:t>free;</w:t>
      </w:r>
      <w:proofErr w:type="gramEnd"/>
      <w:r>
        <w:t xml:space="preserve"> </w:t>
      </w:r>
      <w:r>
        <w:lastRenderedPageBreak/>
        <w:t xml:space="preserve">free as its genial face, its sparkling eye, its open hand, its cheery voice, its unconstrained </w:t>
      </w:r>
      <w:proofErr w:type="spellStart"/>
      <w:r>
        <w:t>demeanour</w:t>
      </w:r>
      <w:proofErr w:type="spellEnd"/>
      <w:r>
        <w:t>, and its joyful air. Girded round its middle was an antique scabbard; but no sword was in it, and the ancient sheath was eaten up with rust.</w:t>
      </w:r>
    </w:p>
    <w:p w14:paraId="530A683E" w14:textId="77777777" w:rsidR="00B34481" w:rsidRDefault="00B34481" w:rsidP="00D841D5">
      <w:r>
        <w:t xml:space="preserve">Now, being prepared for almost anything, he was not by any means prepared for nothing; and, consequently, when the Bell struck One, and no shape appeared, he was taken with a violent fit of trembling. Five minutes, ten minutes, a quarter of an hour went by, yet nothing came. All this time, he lay upon his bed, the very core and </w:t>
      </w:r>
      <w:proofErr w:type="spellStart"/>
      <w:r>
        <w:t>centre</w:t>
      </w:r>
      <w:proofErr w:type="spellEnd"/>
      <w:r>
        <w:t xml:space="preserve"> of a blaze of ruddy light, which streamed upon it when the clock proclaimed the hour; and which, being only light, was more alarming than a dozen ghosts, as he was powerless to make out what it meant, or would be at; and was sometimes apprehensive that he might be at that very moment an interesting case of spontaneous combustion, without having the consolation of knowing it. At last, however, he began to think—as you or I would have thought at first; for it is always the person not in the predicament who knows what ought to have been done in it, and would unquestionably have done it too—at last, I say, he began to think that the source and secret of this ghostly light might be in the adjoining room, from whence, on further tracing it, it seemed to shine. This idea taking full possession of his mind, he got up softly and shuffled in his slippers to the door.</w:t>
      </w:r>
    </w:p>
    <w:p w14:paraId="514E05C3" w14:textId="77777777" w:rsidR="00B34481" w:rsidRDefault="00B34481" w:rsidP="00D841D5">
      <w:r>
        <w:t>The moment Scrooge’s hand was on the lock, a strange voice called him by his name, and bade him enter. He obeyed.</w:t>
      </w:r>
    </w:p>
    <w:p w14:paraId="4888C27E" w14:textId="77777777" w:rsidR="00C7610A" w:rsidRDefault="00C7610A" w:rsidP="00E52CA4">
      <w:pPr>
        <w:pStyle w:val="No-Indent"/>
      </w:pPr>
    </w:p>
    <w:p w14:paraId="07E11601" w14:textId="6ADD5813" w:rsidR="00B34481" w:rsidRDefault="00B34481" w:rsidP="00E52CA4">
      <w:pPr>
        <w:pStyle w:val="No-Indent"/>
        <w:sectPr w:rsidR="00B34481" w:rsidSect="00D704E8">
          <w:footerReference w:type="even" r:id="rId13"/>
          <w:footerReference w:type="default" r:id="rId14"/>
          <w:footerReference w:type="first" r:id="rId15"/>
          <w:pgSz w:w="10714" w:h="13954" w:code="1"/>
          <w:pgMar w:top="1080" w:right="864" w:bottom="1080" w:left="1080" w:header="504" w:footer="504" w:gutter="202"/>
          <w:cols w:space="720"/>
          <w:titlePg/>
          <w:docGrid w:linePitch="360"/>
        </w:sectPr>
      </w:pPr>
    </w:p>
    <w:p w14:paraId="56DFCC57" w14:textId="1CF779C3" w:rsidR="00BB13B8" w:rsidRDefault="003122CF" w:rsidP="00A37B8D">
      <w:pPr>
        <w:pStyle w:val="Chapter-Number"/>
      </w:pPr>
      <w:bookmarkStart w:id="3" w:name="_Toc71222933"/>
      <w:bookmarkStart w:id="4" w:name="_Toc98024235"/>
      <w:bookmarkStart w:id="5" w:name="_Toc98024484"/>
      <w:r w:rsidRPr="00A37B8D">
        <w:lastRenderedPageBreak/>
        <w:t>Chapter</w:t>
      </w:r>
      <w:r>
        <w:t xml:space="preserve"> </w:t>
      </w:r>
      <w:r w:rsidR="00BB13B8">
        <w:t>1</w:t>
      </w:r>
      <w:bookmarkEnd w:id="3"/>
      <w:bookmarkEnd w:id="4"/>
      <w:bookmarkEnd w:id="5"/>
    </w:p>
    <w:p w14:paraId="1FAF91A4" w14:textId="670CF879" w:rsidR="009D6F8A" w:rsidRDefault="003122CF" w:rsidP="00A17C05">
      <w:pPr>
        <w:pStyle w:val="Heading2"/>
      </w:pPr>
      <w:bookmarkStart w:id="6" w:name="_Toc71222934"/>
      <w:bookmarkStart w:id="7" w:name="_Toc98024236"/>
      <w:bookmarkStart w:id="8" w:name="_Toc98024485"/>
      <w:r w:rsidRPr="003122CF">
        <w:t>How To Rock</w:t>
      </w:r>
      <w:bookmarkEnd w:id="6"/>
      <w:bookmarkEnd w:id="7"/>
      <w:bookmarkEnd w:id="8"/>
    </w:p>
    <w:p w14:paraId="600B5A5C" w14:textId="77777777" w:rsidR="0014074F" w:rsidRDefault="0014074F" w:rsidP="0014074F">
      <w:pPr>
        <w:pStyle w:val="Quote"/>
      </w:pPr>
      <w:r>
        <w:t xml:space="preserve">“You can’t live a perfect day </w:t>
      </w:r>
      <w:r w:rsidRPr="0014074F">
        <w:t>without</w:t>
      </w:r>
      <w:r>
        <w:t xml:space="preserve"> doing something for someone who will never be able to repay you.”</w:t>
      </w:r>
    </w:p>
    <w:p w14:paraId="77A5185D" w14:textId="13C4E208" w:rsidR="0014074F" w:rsidRPr="0014074F" w:rsidRDefault="0014074F" w:rsidP="007C540A">
      <w:pPr>
        <w:pStyle w:val="Quoteby"/>
      </w:pPr>
      <w:r>
        <w:t xml:space="preserve">— John </w:t>
      </w:r>
      <w:r w:rsidRPr="007C540A">
        <w:t>Wooden</w:t>
      </w:r>
    </w:p>
    <w:p w14:paraId="701BFB55" w14:textId="74813F7E" w:rsidR="00F3267F" w:rsidRPr="00F3267F" w:rsidRDefault="00F3267F" w:rsidP="00F3267F">
      <w:pPr>
        <w:pStyle w:val="No-Indent"/>
        <w:keepNext/>
        <w:framePr w:dropCap="drop" w:lines="3" w:wrap="around" w:vAnchor="text" w:hAnchor="text"/>
        <w:spacing w:before="47" w:line="939" w:lineRule="exact"/>
        <w:textAlignment w:val="baseline"/>
        <w:rPr>
          <w:position w:val="-11"/>
          <w:sz w:val="115"/>
          <w:szCs w:val="115"/>
        </w:rPr>
      </w:pPr>
      <w:r w:rsidRPr="00F3267F">
        <w:rPr>
          <w:position w:val="-11"/>
          <w:sz w:val="115"/>
          <w:szCs w:val="115"/>
        </w:rPr>
        <w:t>A</w:t>
      </w:r>
    </w:p>
    <w:p w14:paraId="1D9CB04A" w14:textId="321F4405" w:rsidR="00F1142D" w:rsidRDefault="00F1142D" w:rsidP="00F1142D">
      <w:pPr>
        <w:pStyle w:val="No-Indent"/>
      </w:pPr>
      <w:r>
        <w:t xml:space="preserve"> light shone from the window of a hut, and swiftly they advanced towards it. Passing through the wall of mud and stone, they found a cheerful company assembled round a glowing fire. An old, old man and woman, with their children and their children’s children, and another generation beyond that, all decked out gaily in their holiday attire. The old man, in a voice that seldom rose above the howling of the wind upon the barren waste, was singing them a Christmas song—it had been a very old song when he was a boy.</w:t>
      </w:r>
    </w:p>
    <w:p w14:paraId="3B631C71" w14:textId="77777777" w:rsidR="00F1142D" w:rsidRDefault="00F1142D" w:rsidP="00033810">
      <w:r>
        <w:t>The Spirit did not tarry here, but bade Scrooge hold his robe, and passing on above the moor, sped—whither? Not to sea? To sea. To Scrooge’s horror, looking back, he saw the last of the land, a frightful range of rocks, behind them; and his ears were deafened by the thundering of water, as it rolled and roared, and raged among the dreadful caverns it had worn, and fiercely tried to undermine the earth.</w:t>
      </w:r>
    </w:p>
    <w:p w14:paraId="4D534C92" w14:textId="2B89C61F" w:rsidR="00F1142D" w:rsidRDefault="00F1142D" w:rsidP="00F1142D">
      <w:r>
        <w:t xml:space="preserve">Built upon a dismal reef of sunken rocks, some league or so from shore, on which the waters chafed and dashed, the wild year through, there stood a solitary lighthouse. Great heaps of </w:t>
      </w:r>
      <w:proofErr w:type="gramStart"/>
      <w:r>
        <w:t>sea-weed</w:t>
      </w:r>
      <w:proofErr w:type="gramEnd"/>
      <w:r>
        <w:t xml:space="preserve"> clung to its base, and storm-birds—born of the wind one might suppose, as sea-weed of the water—rose and fell about it, like the waves they skimmed.</w:t>
      </w:r>
      <w:r w:rsidR="00143E12">
        <w:t xml:space="preserve"> </w:t>
      </w:r>
      <w:r>
        <w:t xml:space="preserve">But even here, two men who watched the light had made a fire, that through the loophole in the thick stone wall shed out a ray of brightness on the awful sea. Joining their horny hands over the rough table at which they sat, they wished each other Merry Christmas in their can of grog; and one of them: the elder, too, with his face all damaged and scarred with hard weather, as the </w:t>
      </w:r>
      <w:proofErr w:type="gramStart"/>
      <w:r>
        <w:t>figure-head</w:t>
      </w:r>
      <w:proofErr w:type="gramEnd"/>
      <w:r>
        <w:t xml:space="preserve"> of an old ship might be: struck up a sturdy song that was like a Gale in itself.</w:t>
      </w:r>
    </w:p>
    <w:p w14:paraId="4CEF7B8D" w14:textId="77777777" w:rsidR="00D841D5" w:rsidRDefault="00D841D5" w:rsidP="005E58CC">
      <w:pPr>
        <w:pStyle w:val="SubHeading"/>
      </w:pPr>
      <w:r>
        <w:lastRenderedPageBreak/>
        <w:t xml:space="preserve">This is </w:t>
      </w:r>
      <w:r w:rsidRPr="005E58CC">
        <w:t>subheading</w:t>
      </w:r>
    </w:p>
    <w:p w14:paraId="1A63BF59" w14:textId="21BF2C5E" w:rsidR="00D841D5" w:rsidRDefault="00D841D5" w:rsidP="00D841D5">
      <w:r>
        <w:t>Again, the Ghost sped on, above the black and heaving sea—on, on—until being far away, as he told Scrooge, from any shore, they lighted on a ship. They stood beside the helmsman at the wheel, the look-out in the bow, the officers who had the watch; dark, ghostly figures in their several stations; but every man among them hummed a Christmas tune, or had a Christmas thought, or spoke below his breath to his companion of some bygone Christmas Day. And every man on board, waking or sleeping, good or bad, had had a kinder word for another on that day than on any day in the year; and had shared to some extent in its festivities; and had remembered those he cared for at a distance, and had known that they delighted to remember him. They stood beside the helmsman at the wheel, the look-out in the bow, the officers who had the watch; dark, ghostly figures in their several stations; but every man among them hummed a Christmas tune, or had a Christmas thought, or spoke below his breath to his companion of some bygone Christmas Day, with homeward hopes belonging to it.</w:t>
      </w:r>
    </w:p>
    <w:p w14:paraId="7FB06BC1" w14:textId="77777777" w:rsidR="00D841D5" w:rsidRDefault="00D841D5" w:rsidP="00D841D5">
      <w:pPr>
        <w:pStyle w:val="Number-ListList"/>
        <w:numPr>
          <w:ilvl w:val="0"/>
          <w:numId w:val="12"/>
        </w:numPr>
      </w:pPr>
      <w:r>
        <w:t>The list items will be numbered with numbers</w:t>
      </w:r>
    </w:p>
    <w:p w14:paraId="2E22D4AF" w14:textId="77777777" w:rsidR="00D841D5" w:rsidRDefault="00D841D5" w:rsidP="00D841D5">
      <w:pPr>
        <w:pStyle w:val="Number-ListList"/>
        <w:numPr>
          <w:ilvl w:val="0"/>
          <w:numId w:val="12"/>
        </w:numPr>
      </w:pPr>
      <w:r>
        <w:t>The list items will be numbered with numbers</w:t>
      </w:r>
    </w:p>
    <w:p w14:paraId="094603F0" w14:textId="77777777" w:rsidR="00D841D5" w:rsidRDefault="00D841D5" w:rsidP="00D841D5">
      <w:pPr>
        <w:pStyle w:val="Number-ListList"/>
        <w:numPr>
          <w:ilvl w:val="0"/>
          <w:numId w:val="12"/>
        </w:numPr>
      </w:pPr>
      <w:r>
        <w:t>The list items will be numbered with numbers</w:t>
      </w:r>
    </w:p>
    <w:p w14:paraId="5E11B0CE" w14:textId="77777777" w:rsidR="00D841D5" w:rsidRDefault="00D841D5" w:rsidP="00D841D5">
      <w:pPr>
        <w:pStyle w:val="Number-ListList"/>
        <w:numPr>
          <w:ilvl w:val="0"/>
          <w:numId w:val="12"/>
        </w:numPr>
      </w:pPr>
      <w:r>
        <w:t>The list items will be numbered with numbers</w:t>
      </w:r>
    </w:p>
    <w:p w14:paraId="67B8A587" w14:textId="77777777" w:rsidR="00D841D5" w:rsidRDefault="00D841D5" w:rsidP="00D841D5">
      <w:pPr>
        <w:pStyle w:val="Number-ListList"/>
        <w:numPr>
          <w:ilvl w:val="0"/>
          <w:numId w:val="12"/>
        </w:numPr>
      </w:pPr>
      <w:r>
        <w:t>The list items will be numbered with numbers</w:t>
      </w:r>
    </w:p>
    <w:p w14:paraId="31B30BF4" w14:textId="77777777" w:rsidR="00D841D5" w:rsidRDefault="00D841D5" w:rsidP="00D841D5">
      <w:pPr>
        <w:spacing w:before="240"/>
      </w:pPr>
      <w:r>
        <w:t xml:space="preserve">It was a great surprise to Scrooge, while listening to the moaning of the wind, and thinking what a solemn thing it was to move on through the lonely darkness over an unknown abyss, whose depths were secrets as profound as Death: it was a great surprise to Scrooge, while thus engaged, to hear a hearty laugh. It was a much greater surprise to Scrooge to </w:t>
      </w:r>
      <w:proofErr w:type="spellStart"/>
      <w:r>
        <w:t>recognise</w:t>
      </w:r>
      <w:proofErr w:type="spellEnd"/>
      <w:r>
        <w:t xml:space="preserve"> it as his own nephew’s and to find himself in a bright, dry, gleaming room, with the Spirit standing smiling by his side, and looking at that same nephew with approving affability!</w:t>
      </w:r>
    </w:p>
    <w:p w14:paraId="3CDE564C" w14:textId="77777777" w:rsidR="00D841D5" w:rsidRDefault="00D841D5" w:rsidP="00D841D5">
      <w:r>
        <w:t xml:space="preserve">It was his own room. There was no doubt about that. But it had undergone a surprising transformation. The walls and ceiling were so hung with living green, that it looked a perfect grove; from every part of which, bright gleaming berries glistened. The crisp leaves of holly, mistletoe, and ivy reflected back the light, as if </w:t>
      </w:r>
      <w:proofErr w:type="gramStart"/>
      <w:r>
        <w:t>so</w:t>
      </w:r>
      <w:proofErr w:type="gramEnd"/>
      <w:r>
        <w:t xml:space="preserve"> many little mirrors had been scattered there; and such a mighty blaze went roaring up the chimney, as that dull petrification of a hearth </w:t>
      </w:r>
      <w:r>
        <w:lastRenderedPageBreak/>
        <w:t xml:space="preserve">had never known in Scrooge’s time, or Marley’s, or for many and many a winter season gone. Heaped up on the floor, to form a kind of throne, were turkeys, geese, game, poultry, brawn, great joints of meat, sucking-pigs, long wreaths of sausages, mince-pies, plum-puddings, barrels of oysters, red-hot chestnuts, cherry-cheeked apples, juicy oranges, luscious pears, immense </w:t>
      </w:r>
      <w:proofErr w:type="gramStart"/>
      <w:r>
        <w:t>twelfth-cakes</w:t>
      </w:r>
      <w:proofErr w:type="gramEnd"/>
      <w:r>
        <w:t xml:space="preserve">, and seething bowls of punch, that made the chamber dim with their delicious steam. In easy state upon this couch, there sat a jolly Giant, glorious to </w:t>
      </w:r>
      <w:proofErr w:type="gramStart"/>
      <w:r>
        <w:t>see;</w:t>
      </w:r>
      <w:proofErr w:type="gramEnd"/>
      <w:r>
        <w:t xml:space="preserve"> who bore a glowing torch, in shape not unlike Plenty’s horn, and held it up, high up, to shed its light on Scrooge, as he came peeping round the door.</w:t>
      </w:r>
    </w:p>
    <w:p w14:paraId="38A18677" w14:textId="77777777" w:rsidR="00D841D5" w:rsidRDefault="00D841D5" w:rsidP="00D841D5">
      <w:pPr>
        <w:pStyle w:val="ListParagraph"/>
        <w:numPr>
          <w:ilvl w:val="0"/>
          <w:numId w:val="13"/>
        </w:numPr>
      </w:pPr>
      <w:r>
        <w:t>The list items will be numbered with numbers</w:t>
      </w:r>
    </w:p>
    <w:p w14:paraId="27B04971" w14:textId="77777777" w:rsidR="00D841D5" w:rsidRDefault="00D841D5" w:rsidP="00D841D5">
      <w:pPr>
        <w:pStyle w:val="ListParagraph"/>
        <w:numPr>
          <w:ilvl w:val="0"/>
          <w:numId w:val="13"/>
        </w:numPr>
      </w:pPr>
      <w:r>
        <w:t>The list items will be numbered with numbers</w:t>
      </w:r>
    </w:p>
    <w:p w14:paraId="30FE2F18" w14:textId="77777777" w:rsidR="00D841D5" w:rsidRDefault="00D841D5" w:rsidP="00D841D5">
      <w:pPr>
        <w:pStyle w:val="ListParagraph"/>
        <w:numPr>
          <w:ilvl w:val="0"/>
          <w:numId w:val="13"/>
        </w:numPr>
      </w:pPr>
      <w:r>
        <w:t>The list items will be numbered with numbers</w:t>
      </w:r>
    </w:p>
    <w:p w14:paraId="22618AA8" w14:textId="77777777" w:rsidR="00D841D5" w:rsidRDefault="00D841D5" w:rsidP="00D841D5">
      <w:pPr>
        <w:pStyle w:val="ListParagraph"/>
        <w:numPr>
          <w:ilvl w:val="0"/>
          <w:numId w:val="13"/>
        </w:numPr>
      </w:pPr>
      <w:r>
        <w:t>The list items will be numbered with numbers</w:t>
      </w:r>
    </w:p>
    <w:p w14:paraId="131107D4" w14:textId="77777777" w:rsidR="00D841D5" w:rsidRDefault="00D841D5" w:rsidP="00D841D5">
      <w:pPr>
        <w:pStyle w:val="ListParagraph"/>
        <w:numPr>
          <w:ilvl w:val="0"/>
          <w:numId w:val="13"/>
        </w:numPr>
      </w:pPr>
      <w:r>
        <w:t>The list items will be numbered with numbers</w:t>
      </w:r>
    </w:p>
    <w:p w14:paraId="0F661DB8" w14:textId="77777777" w:rsidR="00D841D5" w:rsidRDefault="00D841D5" w:rsidP="00D841D5">
      <w:pPr>
        <w:spacing w:before="240"/>
      </w:pPr>
      <w:r>
        <w:t>If you should happen, by any unlikely chance, to know a man more blest in a laugh than Scrooge’s nephew, all I can say is, I should like to know him too. Introduce him to me, and I’ll cultivate his acquaintance.</w:t>
      </w:r>
    </w:p>
    <w:p w14:paraId="5B8EDD2E" w14:textId="77777777" w:rsidR="00D841D5" w:rsidRDefault="00D841D5" w:rsidP="00D841D5">
      <w:r>
        <w:t xml:space="preserve">It is a fair, even-handed, noble adjustment of things, that while there is infection in disease and sorrow, there is nothing in the world so irresistibly contagious as laughter and </w:t>
      </w:r>
      <w:proofErr w:type="gramStart"/>
      <w:r>
        <w:t>good-</w:t>
      </w:r>
      <w:proofErr w:type="spellStart"/>
      <w:r>
        <w:t>humour</w:t>
      </w:r>
      <w:proofErr w:type="spellEnd"/>
      <w:proofErr w:type="gramEnd"/>
      <w:r>
        <w:t>. When Scrooge’s nephew laughed in this way: holding his sides, rolling his head, and twisting his face into the most extravagant contortions: Scrooge’s niece, by marriage, laughed as heartily as he. And their assembled friends being not a bit behindhand, roared out lustily.</w:t>
      </w:r>
    </w:p>
    <w:p w14:paraId="12C8168A" w14:textId="77777777" w:rsidR="00D841D5" w:rsidRDefault="00D841D5" w:rsidP="005E58CC">
      <w:pPr>
        <w:pStyle w:val="SubHeading"/>
      </w:pPr>
      <w:r>
        <w:t xml:space="preserve">This is </w:t>
      </w:r>
      <w:r w:rsidRPr="005E58CC">
        <w:t>subheading</w:t>
      </w:r>
    </w:p>
    <w:p w14:paraId="21156408" w14:textId="77777777" w:rsidR="00D841D5" w:rsidRDefault="00D841D5" w:rsidP="00D841D5">
      <w:pPr>
        <w:pStyle w:val="Indent-ParagraphParagraphs"/>
      </w:pPr>
      <w:r>
        <w:t>“He said that Christmas was a humbug, as I live!” cried Scrooge’s nephew. “</w:t>
      </w:r>
      <w:r>
        <w:rPr>
          <w:rStyle w:val="Bold-Italics"/>
        </w:rPr>
        <w:t>He believed it too!</w:t>
      </w:r>
      <w:r>
        <w:t xml:space="preserve">” “More shame for him, Fred!” said Scrooge’s niece, indignantly. Bless those women; they never do anything by halves. They are always in earnest. She was very pretty: exceedingly pretty. With a dimpled, surprised-looking, capital face; a ripe little mouth, that seemed made to be kissed—as no doubt it </w:t>
      </w:r>
      <w:proofErr w:type="gramStart"/>
      <w:r>
        <w:t>was;</w:t>
      </w:r>
      <w:proofErr w:type="gramEnd"/>
      <w:r>
        <w:t xml:space="preserve"> all kinds of good little dots about her chin, that melted into one another when she laughed; and the sunniest pair of eyes you ever saw in any little creature’s head. Altogether she was what you would have called provoking, you know; but satisfactory, too. Oh, perfectly satisfactory.</w:t>
      </w:r>
    </w:p>
    <w:p w14:paraId="4CAB4DB7" w14:textId="77777777" w:rsidR="00D841D5" w:rsidRDefault="00D841D5" w:rsidP="00D841D5">
      <w:pPr>
        <w:pStyle w:val="Indent-ParagraphParagraphs"/>
      </w:pPr>
      <w:r>
        <w:lastRenderedPageBreak/>
        <w:t xml:space="preserve">“He’s a comical old fellow,” said Scrooge’s nephew, “that’s the truth: and not so pleasant as he might be. However, his offences carry their own punishment, and I have nothing to say against him.” “What of that, my dear!” said Scrooge’s nephew. “His wealth is of no use to him. He </w:t>
      </w:r>
      <w:proofErr w:type="gramStart"/>
      <w:r>
        <w:t>don’t</w:t>
      </w:r>
      <w:proofErr w:type="gramEnd"/>
      <w:r>
        <w:t xml:space="preserve"> do any good with it.”</w:t>
      </w:r>
    </w:p>
    <w:p w14:paraId="62D131E8" w14:textId="77777777" w:rsidR="00D841D5" w:rsidRDefault="00D841D5" w:rsidP="00D841D5">
      <w:pPr>
        <w:pStyle w:val="Indent-ParagraphParagraphs"/>
      </w:pPr>
      <w:r>
        <w:t xml:space="preserve">“I have no patience with him,” observed Scrooge’s niece. Scrooge’s niece’s sisters, and all the other ladies, expressed the same opinion. “Oh, I have!” said Scrooge’s nephew. “I am sorry for him; I couldn’t be angry with him if I tried. Who suffers by his ill whims! Himself, always. Here, he takes it into his head to dislike us, and he won’t come and dine with us. What’s the consequence? He </w:t>
      </w:r>
      <w:proofErr w:type="gramStart"/>
      <w:r>
        <w:t>don’t</w:t>
      </w:r>
      <w:proofErr w:type="gramEnd"/>
      <w:r>
        <w:t xml:space="preserve"> lose much of a dinner.” “Indeed, I think he loses a very good dinner,” interrupted Scrooge’s niece. Everybody else said the same, and they must be allowed to have been competent judges, because they had just had dinner; and, with the dessert upon the table, were clustered round the fire, by lamplight.</w:t>
      </w:r>
    </w:p>
    <w:p w14:paraId="0E74759D" w14:textId="77777777" w:rsidR="00D841D5" w:rsidRDefault="00D841D5" w:rsidP="00D841D5">
      <w:pPr>
        <w:pStyle w:val="Indent-ParagraphParagraphs"/>
      </w:pPr>
      <w:r>
        <w:t>“</w:t>
      </w:r>
      <w:r>
        <w:rPr>
          <w:rStyle w:val="Bold"/>
        </w:rPr>
        <w:t>Well! I’m very glad to hear it,</w:t>
      </w:r>
      <w:r>
        <w:t xml:space="preserve">” said Scrooge’s nephew, “because I haven’t great faith in these young housekeepers. What do you say, Topper?” Topper had clearly got his eye upon one of Scrooge’s niece’s sisters, for he answered that a bachelor was a wretched outcast, who had no right to express an opinion on the subject. Whereat Scrooge’s niece’s sister—the plump one with the lace tucker: not the one with the roses—blushed. “Do go on, Fred,” said Scrooge’s niece, clapping her hands. “He never finishes what he begins to say! He is such a ridiculous fellow!” Scrooge’s nephew </w:t>
      </w:r>
      <w:proofErr w:type="spellStart"/>
      <w:r>
        <w:t>revelled</w:t>
      </w:r>
      <w:proofErr w:type="spellEnd"/>
      <w:r>
        <w:t xml:space="preserve"> in another laugh, and as it was impossible to keep the infection off; though the plump sister tried hard to do it with aromatic vinegar; his example was unanimously followed.</w:t>
      </w:r>
    </w:p>
    <w:p w14:paraId="24D0C3D4" w14:textId="77777777" w:rsidR="00D841D5" w:rsidRDefault="00D841D5" w:rsidP="00D841D5">
      <w:pPr>
        <w:pStyle w:val="Indent-ParagraphParagraphs"/>
      </w:pPr>
      <w:r>
        <w:t xml:space="preserve">“I was only going to say,” said Scrooge’s nephew, “that the consequence of his taking a dislike to us, and not making merry with us, is, as I think, that he loses some pleasant moments, which could do him no harm. I am sure he loses pleasanter companions than he can find in his own thoughts, either in his </w:t>
      </w:r>
      <w:proofErr w:type="spellStart"/>
      <w:r>
        <w:t>mouldy</w:t>
      </w:r>
      <w:proofErr w:type="spellEnd"/>
      <w:r>
        <w:t xml:space="preserve"> old office, or his dusty chambers. I mean to give him the same chance every year, whether he likes it or not, for I pity him. He may rail at Christmas till he dies, but he can’t help thinking better of it—I defy him—if he finds me going there, in good temper, year after year, and saying Uncle Scrooge, how are you?” It was their turn to laugh now at the notion of his shaking Scrooge. But being thoroughly good-natured, and not much caring what they laughed at, so that they laughed at any rate, he encouraged them in their merriment, and passed the bottle joyously.</w:t>
      </w:r>
    </w:p>
    <w:p w14:paraId="77F573E7" w14:textId="77777777" w:rsidR="00D841D5" w:rsidRDefault="00D841D5" w:rsidP="00D841D5">
      <w:pPr>
        <w:pStyle w:val="Indent-ParagraphParagraphs"/>
      </w:pPr>
      <w:r>
        <w:lastRenderedPageBreak/>
        <w:t>After tea, they had some music. For they were a musical family, and knew what they were about, when they sung a Glee or Catch, I can assure you: especially Topper, who could growl away in the bass like a good one, and never swell the large veins in his forehead, or get red in the face over it. Scrooge’s niece played well upon the harp; and played among other tunes a simple little air, which had been familiar to the child who fetched Scrooge from the boarding-school, as he had been reminded by the Ghost of Christmas Past. When this strain of music sounded, all the things that Ghost had shown him, came upon his mind; and thought that if he could have listened to it often, years ago, he might have cultivated the kindnesses of life for his own happiness with his own hands, without resorting to the sexton’s spade that buried Jacob Marley.</w:t>
      </w:r>
    </w:p>
    <w:p w14:paraId="1E6C6798" w14:textId="77777777" w:rsidR="00D841D5" w:rsidRDefault="00D841D5" w:rsidP="00D841D5">
      <w:pPr>
        <w:pStyle w:val="Indent-ParagraphParagraphs"/>
      </w:pPr>
      <w:r>
        <w:t xml:space="preserve">But they didn’t devote the whole evening to music. After a while they played at forfeits; for it is good to be children sometimes, and never better than at Christmas, when its mighty Founder was a child himself. Stop! There was first a game at blind-man’s buff. </w:t>
      </w:r>
      <w:proofErr w:type="gramStart"/>
      <w:r>
        <w:t>Of course</w:t>
      </w:r>
      <w:proofErr w:type="gramEnd"/>
      <w:r>
        <w:t xml:space="preserve"> there was. And I no more believe Topper was </w:t>
      </w:r>
      <w:proofErr w:type="gramStart"/>
      <w:r>
        <w:t>really blind</w:t>
      </w:r>
      <w:proofErr w:type="gramEnd"/>
      <w:r>
        <w:t xml:space="preserve"> than I believe he had eyes in his boots. </w:t>
      </w:r>
      <w:proofErr w:type="gramStart"/>
      <w:r>
        <w:t>My opinion is, that</w:t>
      </w:r>
      <w:proofErr w:type="gramEnd"/>
      <w:r>
        <w:t xml:space="preserve"> it was a done thing between him and Scrooge’s nephew; and that the Ghost of Christmas Present knew it. The way he went after that plump sister in the lace tucker, was an outrage on the credulity of human nature. Knocking down the </w:t>
      </w:r>
      <w:proofErr w:type="gramStart"/>
      <w:r>
        <w:t>fire-irons</w:t>
      </w:r>
      <w:proofErr w:type="gramEnd"/>
      <w:r>
        <w:t xml:space="preserve">, tumbling over the chairs, bumping against the piano, smothering himself among the curtains, wherever she went, there went he! He always knew where the plump sister was. He wouldn’t catch anybody else. If you had fallen up against him (as some of them did), on purpose, he would have made a feint of </w:t>
      </w:r>
      <w:proofErr w:type="spellStart"/>
      <w:r>
        <w:t>endeavouring</w:t>
      </w:r>
      <w:proofErr w:type="spellEnd"/>
      <w:r>
        <w:t xml:space="preserve"> to seize you, which would have been an affront to your understanding, and would instantly have sidled off in the direction of the plump sister. She often cried out that it wasn’t fair; and it really was not. But when at last, he caught her; when, </w:t>
      </w:r>
      <w:proofErr w:type="gramStart"/>
      <w:r>
        <w:t>in spite of</w:t>
      </w:r>
      <w:proofErr w:type="gramEnd"/>
      <w:r>
        <w:t xml:space="preserve"> all her silken rustlings, and her rapid </w:t>
      </w:r>
      <w:proofErr w:type="spellStart"/>
      <w:r>
        <w:t>flutterings</w:t>
      </w:r>
      <w:proofErr w:type="spellEnd"/>
      <w:r>
        <w:t xml:space="preserve"> past him, he got her into a corner whence there was no escape; then his conduct was the most execrable. For his pretending not to know her; his pretending that it was necessary to touch her head-dress, and further to assure himself of her identity by pressing a certain ring upon her finger, and a certain chain about her neck; was vile, monstrous! No doubt she told him her opinion of it, when, another </w:t>
      </w:r>
      <w:proofErr w:type="gramStart"/>
      <w:r>
        <w:t>blind-man</w:t>
      </w:r>
      <w:proofErr w:type="gramEnd"/>
      <w:r>
        <w:t xml:space="preserve"> being in office, they were so very confidential together, behind the curtains.</w:t>
      </w:r>
    </w:p>
    <w:p w14:paraId="03CC7B9C" w14:textId="47AB427E" w:rsidR="00D841D5" w:rsidRDefault="00D841D5" w:rsidP="00D841D5">
      <w:pPr>
        <w:pStyle w:val="Indent-ParagraphParagraphs"/>
      </w:pPr>
      <w:r>
        <w:t xml:space="preserve">Scrooge’s niece was not one of the blind-man’s buff </w:t>
      </w:r>
      <w:proofErr w:type="gramStart"/>
      <w:r>
        <w:t>party, but</w:t>
      </w:r>
      <w:proofErr w:type="gramEnd"/>
      <w:r>
        <w:t xml:space="preserve"> was made comfortable with a large chair and a footstool, in a snug corner, where the Ghost and Scrooge were close behind her. But she joined in the </w:t>
      </w:r>
      <w:proofErr w:type="gramStart"/>
      <w:r>
        <w:t>forfeits, and</w:t>
      </w:r>
      <w:proofErr w:type="gramEnd"/>
      <w:r>
        <w:t xml:space="preserve"> loved her love to admiration with all the letters </w:t>
      </w:r>
      <w:r>
        <w:lastRenderedPageBreak/>
        <w:t>of the alphabet. Likewise at the game of How, When, and Where, she was very great, and to the secret joy of Scrooge’s nephew, beat her sisters hollow: though they were sharp girls too, as Topper could have told you. There might have been twenty people there, young and old, but they all played, and so did Scrooge; for wholly forgetting in the interest he had in what was going on, that his voice made no sound in their ears, he sometimes came out with his guess quite loud, and very often guessed quite right, too; for the sharpest needle, best Whitechapel, warranted not to cut in the eye, was not sharper than Scrooge; blunt as he took it in his head to be.</w:t>
      </w:r>
      <w:r w:rsidR="00033810">
        <w:t xml:space="preserve"> </w:t>
      </w:r>
      <w:r>
        <w:t xml:space="preserve">The Ghost was greatly pleased to find him in this mood, and looked upon him with such </w:t>
      </w:r>
      <w:proofErr w:type="spellStart"/>
      <w:r>
        <w:t>favour</w:t>
      </w:r>
      <w:proofErr w:type="spellEnd"/>
      <w:r>
        <w:t>, that he begged like a boy to be allowed to stay until the guests departed. But this the Spirit said could not be done.</w:t>
      </w:r>
    </w:p>
    <w:p w14:paraId="09EF54FE" w14:textId="053205C4" w:rsidR="00F1142D" w:rsidRDefault="00D841D5" w:rsidP="00D841D5">
      <w:r>
        <w:t>“</w:t>
      </w:r>
      <w:r>
        <w:rPr>
          <w:rStyle w:val="Bold-Italics"/>
        </w:rPr>
        <w:t>Here is a new game,</w:t>
      </w:r>
      <w:r>
        <w:t>” said Scrooge. “</w:t>
      </w:r>
      <w:r>
        <w:rPr>
          <w:rStyle w:val="Italics0"/>
        </w:rPr>
        <w:t>One half hour, Spirit, only one!</w:t>
      </w:r>
      <w:r>
        <w:t>”</w:t>
      </w:r>
    </w:p>
    <w:p w14:paraId="339EFD33" w14:textId="77777777" w:rsidR="00F1142D" w:rsidRDefault="00F1142D" w:rsidP="00F1142D">
      <w:pPr>
        <w:sectPr w:rsidR="00F1142D" w:rsidSect="00D704E8">
          <w:footerReference w:type="first" r:id="rId16"/>
          <w:pgSz w:w="10714" w:h="13954" w:code="1"/>
          <w:pgMar w:top="1080" w:right="864" w:bottom="1080" w:left="1080" w:header="504" w:footer="504" w:gutter="202"/>
          <w:cols w:space="720"/>
          <w:titlePg/>
          <w:docGrid w:linePitch="360"/>
        </w:sectPr>
      </w:pPr>
    </w:p>
    <w:p w14:paraId="6E945E8A" w14:textId="6B13D5BD" w:rsidR="00F1142D" w:rsidRDefault="003122CF" w:rsidP="00033810">
      <w:pPr>
        <w:pStyle w:val="Chapter-Number"/>
      </w:pPr>
      <w:bookmarkStart w:id="9" w:name="_Toc71222935"/>
      <w:bookmarkStart w:id="10" w:name="_Toc98024237"/>
      <w:bookmarkStart w:id="11" w:name="_Toc98024486"/>
      <w:r w:rsidRPr="00033810">
        <w:lastRenderedPageBreak/>
        <w:t>Chapter</w:t>
      </w:r>
      <w:r>
        <w:t xml:space="preserve"> </w:t>
      </w:r>
      <w:r w:rsidR="00F1142D">
        <w:t>2</w:t>
      </w:r>
      <w:bookmarkEnd w:id="9"/>
      <w:bookmarkEnd w:id="10"/>
      <w:bookmarkEnd w:id="11"/>
    </w:p>
    <w:p w14:paraId="7C7FBE68" w14:textId="77D63F4F" w:rsidR="00F1142D" w:rsidRPr="00206CA4" w:rsidRDefault="003122CF" w:rsidP="008F3A48">
      <w:pPr>
        <w:pStyle w:val="Heading2"/>
      </w:pPr>
      <w:bookmarkStart w:id="12" w:name="_Toc71222936"/>
      <w:bookmarkStart w:id="13" w:name="_Toc98024238"/>
      <w:bookmarkStart w:id="14" w:name="_Toc98024487"/>
      <w:r w:rsidRPr="003122CF">
        <w:t xml:space="preserve">Your Way </w:t>
      </w:r>
      <w:proofErr w:type="gramStart"/>
      <w:r w:rsidRPr="003122CF">
        <w:t>To</w:t>
      </w:r>
      <w:proofErr w:type="gramEnd"/>
      <w:r w:rsidRPr="003122CF">
        <w:t xml:space="preserve"> A Better You</w:t>
      </w:r>
      <w:bookmarkEnd w:id="12"/>
      <w:bookmarkEnd w:id="13"/>
      <w:bookmarkEnd w:id="14"/>
    </w:p>
    <w:p w14:paraId="042ACC78" w14:textId="269E4382" w:rsidR="008F3A48" w:rsidRPr="008F3A48" w:rsidRDefault="008F3A48" w:rsidP="008F3A48">
      <w:pPr>
        <w:pStyle w:val="No-Indent"/>
        <w:keepNext/>
        <w:framePr w:dropCap="drop" w:lines="3" w:wrap="around" w:vAnchor="text" w:hAnchor="text"/>
        <w:spacing w:before="47" w:line="939" w:lineRule="exact"/>
        <w:textAlignment w:val="baseline"/>
        <w:rPr>
          <w:position w:val="-11"/>
          <w:sz w:val="121"/>
          <w:szCs w:val="121"/>
        </w:rPr>
      </w:pPr>
      <w:r w:rsidRPr="008F3A48">
        <w:rPr>
          <w:position w:val="-11"/>
          <w:sz w:val="121"/>
          <w:szCs w:val="121"/>
        </w:rPr>
        <w:t>I</w:t>
      </w:r>
    </w:p>
    <w:p w14:paraId="2F59C3D9" w14:textId="21E9EFB9" w:rsidR="00F1142D" w:rsidRDefault="00F1142D" w:rsidP="00F1142D">
      <w:pPr>
        <w:pStyle w:val="No-Indent"/>
      </w:pPr>
      <w:r>
        <w:t xml:space="preserve">t was a Game called Yes and No, where Scrooge’s nephew had to think of something, and the rest must find out what; he only answering to their questions yes or no, as the case was. The brisk fire of questioning to which he was exposed, elicited from him that he was thinking of an animal, a live animal, rather a disagreeable animal, a savage animal, an animal that growled and grunted sometimes, and talked sometimes, and lived in London, and walked about the streets, and wasn’t made a show of, and wasn’t led by anybody, and didn’t live in a menagerie, and was never killed in a market, and was not a horse, or an ass, or a cow, or a bull, or a tiger, or a dog, or a pig, or a cat, or a bear. At every fresh question that was put to him, this nephew burst into a fresh roar of laughter; and was so inexpressibly tickled, that he was obliged to get up off the sofa and stamp. At </w:t>
      </w:r>
      <w:proofErr w:type="gramStart"/>
      <w:r>
        <w:t>last</w:t>
      </w:r>
      <w:proofErr w:type="gramEnd"/>
      <w:r>
        <w:t xml:space="preserve"> the plump sister, falling into a similar state, cried out:</w:t>
      </w:r>
    </w:p>
    <w:p w14:paraId="27C34925" w14:textId="77777777" w:rsidR="00D841D5" w:rsidRDefault="00D841D5" w:rsidP="00033810">
      <w:r>
        <w:t xml:space="preserve">“I have found it out! I know what it is, Fred! I know what it is!” Which it certainly was. Admiration was the universal sentiment, though some objected that the reply to “Is it a bear?” ought to have been “Yes;” </w:t>
      </w:r>
      <w:proofErr w:type="gramStart"/>
      <w:r>
        <w:t>inasmuch as</w:t>
      </w:r>
      <w:proofErr w:type="gramEnd"/>
      <w:r>
        <w:t xml:space="preserve"> an answer in the negative was sufficient to have diverted their thoughts from Mr. Scrooge, supposing they had ever had any tendency that way. “He has given us plenty of merriment, I am sure,” said Fred, “and it would be ungrateful not to drink his health. Here is a glass of mulled wine ready to our hand at the moment; and I say, ‘Uncle Scrooge!</w:t>
      </w:r>
      <w:proofErr w:type="gramStart"/>
      <w:r>
        <w:t>’ ”</w:t>
      </w:r>
      <w:proofErr w:type="gramEnd"/>
    </w:p>
    <w:p w14:paraId="09D9D6A7" w14:textId="77777777" w:rsidR="00D841D5" w:rsidRDefault="00D841D5" w:rsidP="00033810">
      <w:r>
        <w:t>“</w:t>
      </w:r>
      <w:r>
        <w:rPr>
          <w:rStyle w:val="Bold"/>
        </w:rPr>
        <w:t>Well! Uncle Scrooge!</w:t>
      </w:r>
      <w:r>
        <w:t>” they cried.</w:t>
      </w:r>
    </w:p>
    <w:p w14:paraId="050C7FB7" w14:textId="77777777" w:rsidR="00D841D5" w:rsidRDefault="00D841D5" w:rsidP="00033810">
      <w:r>
        <w:t>“A Merry Christmas and a Happy New Year to the old man, whatever he is!” said Scrooge’s nephew. “He wouldn’t take it from me, but may he have it, nevertheless. Uncle Scrooge!”</w:t>
      </w:r>
    </w:p>
    <w:p w14:paraId="4B8C480D" w14:textId="77777777" w:rsidR="00D841D5" w:rsidRDefault="00D841D5" w:rsidP="00033810">
      <w:r>
        <w:lastRenderedPageBreak/>
        <w:t>Much they saw, and far they went, and many homes they visited, but always with a happy end. The Spirit stood beside sick beds, and they were cheerful; on foreign lands, and they were close at home; by struggling men, and they were patient in their greater hope; by poverty, and it was rich. In almshouse, hospital, and jail, in misery’s every refuge, where vain man in his little brief authority had not made fast the door, and barred the Spirit out, he left his blessing, and taught Scrooge his precepts.</w:t>
      </w:r>
    </w:p>
    <w:p w14:paraId="5FB4F9E1" w14:textId="77777777" w:rsidR="00D841D5" w:rsidRDefault="00D841D5" w:rsidP="00033810">
      <w:r>
        <w:t>Uncle Scrooge had imperceptibly become so gay and light of heart, that he would have pledged the unconscious company in return, and thanked them in an inaudible speech, if the Ghost had given him time. But the whole scene passed off in the breath of the last word spoken by his nephew; and he and the Spirit were again upon their travels.</w:t>
      </w:r>
    </w:p>
    <w:p w14:paraId="3CE320CD" w14:textId="77777777" w:rsidR="00D841D5" w:rsidRDefault="00D841D5" w:rsidP="00033810">
      <w:r>
        <w:t>Much they saw, and far they went, and many homes they visited, but always with a happy end. The Spirit stood beside sick beds, and they were cheerful; on foreign lands, and they were close at home; by struggling men, and they were patient in their greater hope; by poverty, and it was rich. In almshouse, hospital, and jail, in misery’s every refuge, where vain man in his little brief authority had not made fast the door, and barred the Spirit out, he left his blessing, and taught Scrooge his precepts.</w:t>
      </w:r>
    </w:p>
    <w:p w14:paraId="706E402C" w14:textId="77777777" w:rsidR="00D841D5" w:rsidRDefault="00D841D5" w:rsidP="00033810">
      <w:r>
        <w:t>Much they saw, and far they went, and many homes they visited, but always with a happy end. The Spirit stood beside sick beds, and they were cheerful; on foreign lands, and they were close at home; by struggling men, and they were patient in their greater hope; by poverty, and it was rich. In almshouse, hospital, and jail, in misery’s every refuge, where vain man in his little brief authority had not made fast the door, and barred the Spirit out, he left his blessing, and taught Scrooge his precepts.</w:t>
      </w:r>
    </w:p>
    <w:p w14:paraId="50A0C0CF" w14:textId="77777777" w:rsidR="00D841D5" w:rsidRDefault="00D841D5" w:rsidP="00033810">
      <w:r>
        <w:t>It was a long night, if it were only a night; but Scrooge had his doubts of this, because the Christmas Holidays appeared to be condensed into the space of time they passed together. It was strange, too, that while Scrooge remained unaltered in his outward form, the Ghost grew older, clearly older. Scrooge had observed this change, but never spoke of it, until they left a children’s Twelfth Night party, when, looking at the Spirit as they stood together in an open place, he noticed that its hair was grey.</w:t>
      </w:r>
    </w:p>
    <w:p w14:paraId="4211A389" w14:textId="77777777" w:rsidR="00D841D5" w:rsidRDefault="00D841D5" w:rsidP="00033810">
      <w:pPr>
        <w:pStyle w:val="No-Indent"/>
        <w:numPr>
          <w:ilvl w:val="0"/>
          <w:numId w:val="14"/>
        </w:numPr>
      </w:pPr>
      <w:r>
        <w:t>“Are spirits’ lives so short?” asked Scrooge.</w:t>
      </w:r>
    </w:p>
    <w:p w14:paraId="39BB8C8C" w14:textId="77777777" w:rsidR="00D841D5" w:rsidRDefault="00D841D5" w:rsidP="00033810">
      <w:pPr>
        <w:pStyle w:val="No-Indent"/>
        <w:numPr>
          <w:ilvl w:val="0"/>
          <w:numId w:val="14"/>
        </w:numPr>
      </w:pPr>
      <w:r>
        <w:t>“To-night!” cried Scrooge.</w:t>
      </w:r>
    </w:p>
    <w:p w14:paraId="6B0B9F2A" w14:textId="77777777" w:rsidR="00D841D5" w:rsidRDefault="00D841D5" w:rsidP="00033810">
      <w:pPr>
        <w:pStyle w:val="No-Indent"/>
        <w:numPr>
          <w:ilvl w:val="0"/>
          <w:numId w:val="14"/>
        </w:numPr>
      </w:pPr>
      <w:r>
        <w:t>“To-night at midnight. Hark! The time is drawing near.”</w:t>
      </w:r>
    </w:p>
    <w:p w14:paraId="0BA6A601" w14:textId="77777777" w:rsidR="00D841D5" w:rsidRDefault="00D841D5" w:rsidP="00033810">
      <w:pPr>
        <w:pStyle w:val="No-Indent"/>
        <w:numPr>
          <w:ilvl w:val="0"/>
          <w:numId w:val="15"/>
        </w:numPr>
      </w:pPr>
      <w:r>
        <w:lastRenderedPageBreak/>
        <w:t>“It might be a claw, for the flesh there is upon it,” was the Spirit’s sorrowful reply. “Look here.”</w:t>
      </w:r>
    </w:p>
    <w:p w14:paraId="133B37A7" w14:textId="77777777" w:rsidR="00D841D5" w:rsidRDefault="00D841D5" w:rsidP="00033810">
      <w:pPr>
        <w:pStyle w:val="No-Indent"/>
        <w:numPr>
          <w:ilvl w:val="0"/>
          <w:numId w:val="15"/>
        </w:numPr>
      </w:pPr>
      <w:r>
        <w:t xml:space="preserve">From the </w:t>
      </w:r>
      <w:proofErr w:type="spellStart"/>
      <w:r>
        <w:t>foldings</w:t>
      </w:r>
      <w:proofErr w:type="spellEnd"/>
      <w:r>
        <w:t xml:space="preserve"> of its robe, it brought two </w:t>
      </w:r>
      <w:proofErr w:type="gramStart"/>
      <w:r>
        <w:t>children;</w:t>
      </w:r>
      <w:proofErr w:type="gramEnd"/>
      <w:r>
        <w:t xml:space="preserve"> wretched, abject, frightful, hideous, miserable. They knelt down at its </w:t>
      </w:r>
      <w:proofErr w:type="gramStart"/>
      <w:r>
        <w:t>feet, and</w:t>
      </w:r>
      <w:proofErr w:type="gramEnd"/>
      <w:r>
        <w:t xml:space="preserve"> clung upon the outside of its garment.</w:t>
      </w:r>
    </w:p>
    <w:p w14:paraId="61D2B97D" w14:textId="77777777" w:rsidR="00D841D5" w:rsidRDefault="00D841D5" w:rsidP="00033810">
      <w:pPr>
        <w:pStyle w:val="No-Indent"/>
        <w:numPr>
          <w:ilvl w:val="0"/>
          <w:numId w:val="15"/>
        </w:numPr>
      </w:pPr>
      <w:r>
        <w:t>“Oh, Man! look here. Look, look, down here!” exclaimed the Ghost.</w:t>
      </w:r>
    </w:p>
    <w:p w14:paraId="65D6D66E" w14:textId="44018FD0" w:rsidR="004C4C21" w:rsidRDefault="00D841D5" w:rsidP="002528EA">
      <w:pPr>
        <w:spacing w:before="240"/>
      </w:pPr>
      <w:r>
        <w:t xml:space="preserve">They were a boy and girl. Yellow, meagre, ragged, scowling, wolfish; but prostrate, too, in their humility. Where graceful youth should have filled their features out, and touched them with its freshest tints, a stale and </w:t>
      </w:r>
      <w:proofErr w:type="spellStart"/>
      <w:r>
        <w:t>shrivelled</w:t>
      </w:r>
      <w:proofErr w:type="spellEnd"/>
      <w:r>
        <w:t xml:space="preserve"> hand, like that of age, had pinched, and twisted them, and pulled them into shreds. Where angels might have sat enthroned, devils lurked, and glared out menacing.</w:t>
      </w:r>
    </w:p>
    <w:p w14:paraId="6F575933" w14:textId="04024327" w:rsidR="00D841D5" w:rsidRPr="00E52CA4" w:rsidRDefault="00D841D5" w:rsidP="004C4C21">
      <w:pPr>
        <w:sectPr w:rsidR="00D841D5" w:rsidRPr="00E52CA4" w:rsidSect="00D704E8">
          <w:pgSz w:w="10714" w:h="13954" w:code="1"/>
          <w:pgMar w:top="1080" w:right="864" w:bottom="1080" w:left="1080" w:header="504" w:footer="504" w:gutter="202"/>
          <w:cols w:space="720"/>
          <w:titlePg/>
          <w:docGrid w:linePitch="360"/>
        </w:sectPr>
      </w:pPr>
    </w:p>
    <w:p w14:paraId="693C8C73" w14:textId="0AF6E5D3" w:rsidR="00F1142D" w:rsidRDefault="003122CF" w:rsidP="00F1142D">
      <w:pPr>
        <w:pStyle w:val="Chapter-Number"/>
      </w:pPr>
      <w:bookmarkStart w:id="15" w:name="_Toc71222937"/>
      <w:bookmarkStart w:id="16" w:name="_Toc98024239"/>
      <w:bookmarkStart w:id="17" w:name="_Toc98024488"/>
      <w:r>
        <w:lastRenderedPageBreak/>
        <w:t xml:space="preserve">Chapter </w:t>
      </w:r>
      <w:r w:rsidR="00F1142D">
        <w:t>3</w:t>
      </w:r>
      <w:bookmarkEnd w:id="15"/>
      <w:bookmarkEnd w:id="16"/>
      <w:bookmarkEnd w:id="17"/>
    </w:p>
    <w:p w14:paraId="52E4F8E2" w14:textId="21C1E30C" w:rsidR="00F1142D" w:rsidRPr="00F1142D" w:rsidRDefault="00A37B8D" w:rsidP="008F3A48">
      <w:pPr>
        <w:pStyle w:val="Heading2"/>
      </w:pPr>
      <w:bookmarkStart w:id="18" w:name="_Toc71222938"/>
      <w:bookmarkStart w:id="19" w:name="_Toc98024240"/>
      <w:bookmarkStart w:id="20" w:name="_Toc98024489"/>
      <w:r w:rsidRPr="00A37B8D">
        <w:t xml:space="preserve">When Can I Learn </w:t>
      </w:r>
      <w:r w:rsidR="00831609" w:rsidRPr="00A37B8D">
        <w:t>TO?</w:t>
      </w:r>
      <w:bookmarkEnd w:id="18"/>
      <w:bookmarkEnd w:id="19"/>
      <w:bookmarkEnd w:id="20"/>
    </w:p>
    <w:p w14:paraId="29761444" w14:textId="77504DAE" w:rsidR="00E21C45" w:rsidRPr="00E21C45" w:rsidRDefault="00E21C45" w:rsidP="00E21C45">
      <w:pPr>
        <w:pStyle w:val="No-Indent"/>
        <w:keepNext/>
        <w:framePr w:dropCap="drop" w:lines="3" w:wrap="around" w:vAnchor="text" w:hAnchor="text"/>
        <w:spacing w:before="47" w:line="939" w:lineRule="exact"/>
        <w:textAlignment w:val="baseline"/>
        <w:rPr>
          <w:rFonts w:eastAsia="Times New Roman"/>
          <w:position w:val="-11"/>
          <w:sz w:val="114"/>
          <w:szCs w:val="114"/>
        </w:rPr>
      </w:pPr>
      <w:r w:rsidRPr="00E21C45">
        <w:rPr>
          <w:rFonts w:eastAsia="Times New Roman"/>
          <w:position w:val="-11"/>
          <w:sz w:val="114"/>
          <w:szCs w:val="114"/>
        </w:rPr>
        <w:t>T</w:t>
      </w:r>
    </w:p>
    <w:p w14:paraId="3D6164C0" w14:textId="2A14B429" w:rsidR="00021A5A" w:rsidRPr="008C0FD9" w:rsidRDefault="00021A5A" w:rsidP="00AF5B90">
      <w:pPr>
        <w:pStyle w:val="No-Indent"/>
        <w:rPr>
          <w:rFonts w:eastAsia="Times New Roman"/>
        </w:rPr>
      </w:pPr>
      <w:r w:rsidRPr="008C0FD9">
        <w:rPr>
          <w:rFonts w:eastAsia="Times New Roman"/>
        </w:rPr>
        <w: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i/>
          <w:iCs/>
        </w:rPr>
        <w:t>George</w:t>
      </w:r>
      <w:r w:rsidR="004C4C21">
        <w:rPr>
          <w:rFonts w:eastAsia="Times New Roman"/>
          <w:i/>
          <w:iCs/>
        </w:rPr>
        <w:t xml:space="preserve"> </w:t>
      </w:r>
      <w:r w:rsidRPr="008C0FD9">
        <w:rPr>
          <w:rFonts w:eastAsia="Times New Roman"/>
          <w:i/>
          <w:iCs/>
        </w:rPr>
        <w:t>and</w:t>
      </w:r>
      <w:r w:rsidR="004C4C21">
        <w:rPr>
          <w:rFonts w:eastAsia="Times New Roman"/>
          <w:i/>
          <w:iCs/>
        </w:rPr>
        <w:t xml:space="preserve"> </w:t>
      </w:r>
      <w:r w:rsidRPr="008C0FD9">
        <w:rPr>
          <w:rFonts w:eastAsia="Times New Roman"/>
          <w:i/>
          <w:iCs/>
        </w:rPr>
        <w:t>Martha</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well</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all</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other</w:t>
      </w:r>
      <w:r w:rsidR="004C4C21">
        <w:rPr>
          <w:rFonts w:eastAsia="Times New Roman"/>
        </w:rPr>
        <w:t xml:space="preserve"> </w:t>
      </w:r>
      <w:r w:rsidRPr="008C0FD9">
        <w:rPr>
          <w:rFonts w:eastAsia="Times New Roman"/>
        </w:rPr>
        <w:t>books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series),</w:t>
      </w:r>
      <w:r w:rsidR="004C4C21">
        <w:rPr>
          <w:rFonts w:eastAsia="Times New Roman"/>
        </w:rPr>
        <w:t xml:space="preserve"> </w:t>
      </w:r>
      <w:r w:rsidRPr="008C0FD9">
        <w:rPr>
          <w:rFonts w:eastAsia="Times New Roman"/>
        </w:rPr>
        <w:t>by</w:t>
      </w:r>
      <w:r w:rsidR="004C4C21">
        <w:rPr>
          <w:rFonts w:eastAsia="Times New Roman"/>
        </w:rPr>
        <w:t xml:space="preserve"> </w:t>
      </w:r>
      <w:r w:rsidRPr="008C0FD9">
        <w:rPr>
          <w:rFonts w:eastAsia="Times New Roman"/>
        </w:rPr>
        <w:t>James</w:t>
      </w:r>
      <w:r w:rsidR="004C4C21">
        <w:rPr>
          <w:rFonts w:eastAsia="Times New Roman"/>
        </w:rPr>
        <w:t xml:space="preserve"> </w:t>
      </w:r>
      <w:r w:rsidRPr="008C0FD9">
        <w:rPr>
          <w:rFonts w:eastAsia="Times New Roman"/>
        </w:rPr>
        <w:t>Marshall,</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most</w:t>
      </w:r>
      <w:r w:rsidR="004C4C21">
        <w:rPr>
          <w:rFonts w:eastAsia="Times New Roman"/>
        </w:rPr>
        <w:t xml:space="preserve"> </w:t>
      </w:r>
      <w:r w:rsidRPr="008C0FD9">
        <w:rPr>
          <w:rFonts w:eastAsia="Times New Roman"/>
        </w:rPr>
        <w:t>ways</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typical</w:t>
      </w:r>
      <w:r w:rsidR="004C4C21">
        <w:rPr>
          <w:rFonts w:eastAsia="Times New Roman"/>
        </w:rPr>
        <w:t xml:space="preserve"> </w:t>
      </w:r>
      <w:r w:rsidRPr="008C0FD9">
        <w:rPr>
          <w:rFonts w:eastAsia="Times New Roman"/>
        </w:rPr>
        <w:t>case</w:t>
      </w:r>
      <w:r w:rsidR="004C4C21">
        <w:rPr>
          <w:rFonts w:eastAsia="Times New Roman"/>
        </w:rPr>
        <w:t xml:space="preserve"> </w:t>
      </w:r>
      <w:r w:rsidRPr="008C0FD9">
        <w:rPr>
          <w:rFonts w:eastAsia="Times New Roman"/>
        </w:rPr>
        <w:t>prototype.</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reading</w:t>
      </w:r>
      <w:r w:rsidR="004C4C21">
        <w:rPr>
          <w:rFonts w:eastAsia="Times New Roman"/>
        </w:rPr>
        <w:t xml:space="preserve"> </w:t>
      </w:r>
      <w:r w:rsidRPr="008C0FD9">
        <w:rPr>
          <w:rFonts w:eastAsia="Times New Roman"/>
        </w:rPr>
        <w:t>level</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assigned</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for</w:t>
      </w:r>
      <w:r w:rsidR="004C4C21">
        <w:rPr>
          <w:rFonts w:eastAsia="Times New Roman"/>
        </w:rPr>
        <w:t xml:space="preserve"> </w:t>
      </w:r>
      <w:r w:rsidRPr="008C0FD9">
        <w:rPr>
          <w:rFonts w:eastAsia="Times New Roman"/>
        </w:rPr>
        <w:t>ages</w:t>
      </w:r>
      <w:r w:rsidR="004C4C21">
        <w:rPr>
          <w:rFonts w:eastAsia="Times New Roman"/>
        </w:rPr>
        <w:t xml:space="preserve"> </w:t>
      </w:r>
      <w:r w:rsidRPr="008C0FD9">
        <w:rPr>
          <w:rFonts w:eastAsia="Times New Roman"/>
        </w:rPr>
        <w:t>four</w:t>
      </w:r>
      <w:r w:rsidR="004C4C21">
        <w:rPr>
          <w:rFonts w:eastAsia="Times New Roman"/>
        </w:rPr>
        <w:t xml:space="preserve"> </w:t>
      </w:r>
      <w:r w:rsidRPr="008C0FD9">
        <w:rPr>
          <w:rFonts w:eastAsia="Times New Roman"/>
        </w:rPr>
        <w:t>through</w:t>
      </w:r>
      <w:r w:rsidR="004C4C21">
        <w:rPr>
          <w:rFonts w:eastAsia="Times New Roman"/>
        </w:rPr>
        <w:t xml:space="preserve"> </w:t>
      </w:r>
      <w:r w:rsidRPr="008C0FD9">
        <w:rPr>
          <w:rFonts w:eastAsia="Times New Roman"/>
        </w:rPr>
        <w:t>eight.</w:t>
      </w:r>
      <w:r w:rsidR="004C4C21">
        <w:rPr>
          <w:rFonts w:eastAsia="Times New Roman"/>
        </w:rPr>
        <w:t xml:space="preserve"> </w:t>
      </w:r>
      <w:r w:rsidRPr="008C0FD9">
        <w:rPr>
          <w:rFonts w:eastAsia="Times New Roman"/>
        </w:rPr>
        <w:t>Each</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divided</w:t>
      </w:r>
      <w:r w:rsidR="004C4C21">
        <w:rPr>
          <w:rFonts w:eastAsia="Times New Roman"/>
        </w:rPr>
        <w:t xml:space="preserve"> </w:t>
      </w:r>
      <w:r w:rsidRPr="008C0FD9">
        <w:rPr>
          <w:rFonts w:eastAsia="Times New Roman"/>
        </w:rPr>
        <w:t>into</w:t>
      </w:r>
      <w:r w:rsidR="004C4C21">
        <w:rPr>
          <w:rFonts w:eastAsia="Times New Roman"/>
        </w:rPr>
        <w:t xml:space="preserve"> </w:t>
      </w:r>
      <w:r w:rsidRPr="008C0FD9">
        <w:rPr>
          <w:rFonts w:eastAsia="Times New Roman"/>
        </w:rPr>
        <w:t>five</w:t>
      </w:r>
      <w:r w:rsidR="004C4C21">
        <w:rPr>
          <w:rFonts w:eastAsia="Times New Roman"/>
        </w:rPr>
        <w:t xml:space="preserve"> </w:t>
      </w:r>
      <w:r w:rsidRPr="008C0FD9">
        <w:rPr>
          <w:rFonts w:eastAsia="Times New Roman"/>
        </w:rPr>
        <w:t>stories,</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stories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about</w:t>
      </w:r>
      <w:r w:rsidR="004C4C21">
        <w:rPr>
          <w:rFonts w:eastAsia="Times New Roman"/>
        </w:rPr>
        <w:t xml:space="preserve"> </w:t>
      </w:r>
      <w:r w:rsidRPr="008C0FD9">
        <w:rPr>
          <w:rFonts w:eastAsia="Times New Roman"/>
        </w:rPr>
        <w:t>two</w:t>
      </w:r>
      <w:r w:rsidR="004C4C21">
        <w:rPr>
          <w:rFonts w:eastAsia="Times New Roman"/>
        </w:rPr>
        <w:t xml:space="preserve"> </w:t>
      </w:r>
      <w:r w:rsidRPr="008C0FD9">
        <w:rPr>
          <w:rFonts w:eastAsia="Times New Roman"/>
        </w:rPr>
        <w:t>hippopotamuses</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best</w:t>
      </w:r>
      <w:r w:rsidR="004C4C21">
        <w:rPr>
          <w:rFonts w:eastAsia="Times New Roman"/>
        </w:rPr>
        <w:t xml:space="preserve"> </w:t>
      </w:r>
      <w:r w:rsidRPr="008C0FD9">
        <w:rPr>
          <w:rFonts w:eastAsia="Times New Roman"/>
        </w:rPr>
        <w:t>friends</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act</w:t>
      </w:r>
      <w:r w:rsidR="004C4C21">
        <w:rPr>
          <w:rFonts w:eastAsia="Times New Roman"/>
        </w:rPr>
        <w:t xml:space="preserve"> </w:t>
      </w:r>
      <w:r w:rsidRPr="008C0FD9">
        <w:rPr>
          <w:rFonts w:eastAsia="Times New Roman"/>
        </w:rPr>
        <w:t>like</w:t>
      </w:r>
      <w:r w:rsidR="004C4C21">
        <w:rPr>
          <w:rFonts w:eastAsia="Times New Roman"/>
        </w:rPr>
        <w:t xml:space="preserve"> </w:t>
      </w:r>
      <w:r w:rsidRPr="008C0FD9">
        <w:rPr>
          <w:rFonts w:eastAsia="Times New Roman"/>
        </w:rPr>
        <w:t>humans.</w:t>
      </w:r>
      <w:r w:rsidR="004C4C21">
        <w:rPr>
          <w:rFonts w:eastAsia="Times New Roman"/>
        </w:rPr>
        <w:t xml:space="preserve"> </w:t>
      </w:r>
      <w:r w:rsidRPr="008C0FD9">
        <w:rPr>
          <w:rFonts w:eastAsia="Times New Roman"/>
        </w:rPr>
        <w:t>Each</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stories</w:t>
      </w:r>
      <w:r w:rsidR="004C4C21">
        <w:rPr>
          <w:rFonts w:eastAsia="Times New Roman"/>
        </w:rPr>
        <w:t xml:space="preserve"> </w:t>
      </w:r>
      <w:r w:rsidRPr="008C0FD9">
        <w:rPr>
          <w:rFonts w:eastAsia="Times New Roman"/>
        </w:rPr>
        <w:t>starts</w:t>
      </w:r>
      <w:r w:rsidR="004C4C21">
        <w:rPr>
          <w:rFonts w:eastAsia="Times New Roman"/>
        </w:rPr>
        <w:t xml:space="preserve"> </w:t>
      </w:r>
      <w:r w:rsidRPr="008C0FD9">
        <w:rPr>
          <w:rFonts w:eastAsia="Times New Roman"/>
        </w:rPr>
        <w:t>with</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title</w:t>
      </w:r>
      <w:r w:rsidR="004C4C21">
        <w:rPr>
          <w:rFonts w:eastAsia="Times New Roman"/>
        </w:rPr>
        <w:t xml:space="preserve"> </w:t>
      </w:r>
      <w:r w:rsidRPr="008C0FD9">
        <w:rPr>
          <w:rFonts w:eastAsia="Times New Roman"/>
        </w:rPr>
        <w:t>page</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has</w:t>
      </w:r>
      <w:r w:rsidR="004C4C21">
        <w:rPr>
          <w:rFonts w:eastAsia="Times New Roman"/>
        </w:rPr>
        <w:t xml:space="preserve"> </w:t>
      </w:r>
      <w:r w:rsidRPr="008C0FD9">
        <w:rPr>
          <w:rFonts w:eastAsia="Times New Roman"/>
        </w:rPr>
        <w:t>bold</w:t>
      </w:r>
      <w:r w:rsidR="004C4C21">
        <w:rPr>
          <w:rFonts w:eastAsia="Times New Roman"/>
        </w:rPr>
        <w:t xml:space="preserve"> </w:t>
      </w:r>
      <w:r w:rsidRPr="008C0FD9">
        <w:rPr>
          <w:rFonts w:eastAsia="Times New Roman"/>
        </w:rPr>
        <w:t>yellow</w:t>
      </w:r>
      <w:r w:rsidR="004C4C21">
        <w:rPr>
          <w:rFonts w:eastAsia="Times New Roman"/>
        </w:rPr>
        <w:t xml:space="preserve"> </w:t>
      </w:r>
      <w:r w:rsidRPr="008C0FD9">
        <w:rPr>
          <w:rFonts w:eastAsia="Times New Roman"/>
        </w:rPr>
        <w:t>bubble</w:t>
      </w:r>
      <w:r w:rsidR="004C4C21">
        <w:rPr>
          <w:rFonts w:eastAsia="Times New Roman"/>
        </w:rPr>
        <w:t xml:space="preserve"> </w:t>
      </w:r>
      <w:r w:rsidRPr="008C0FD9">
        <w:rPr>
          <w:rFonts w:eastAsia="Times New Roman"/>
        </w:rPr>
        <w:t>letters.</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pages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turned</w:t>
      </w:r>
      <w:r w:rsidR="004C4C21">
        <w:rPr>
          <w:rFonts w:eastAsia="Times New Roman"/>
        </w:rPr>
        <w:t xml:space="preserve"> </w:t>
      </w:r>
      <w:r w:rsidRPr="008C0FD9">
        <w:rPr>
          <w:rFonts w:eastAsia="Times New Roman"/>
        </w:rPr>
        <w:t>the</w:t>
      </w:r>
      <w:r w:rsidR="004C4C21">
        <w:rPr>
          <w:rFonts w:eastAsia="Times New Roman"/>
        </w:rPr>
        <w:t xml:space="preserve"> </w:t>
      </w:r>
      <w:proofErr w:type="gramStart"/>
      <w:r w:rsidRPr="008C0FD9">
        <w:rPr>
          <w:rFonts w:eastAsia="Times New Roman"/>
        </w:rPr>
        <w:t>left</w:t>
      </w:r>
      <w:r w:rsidR="004C4C21">
        <w:rPr>
          <w:rFonts w:eastAsia="Times New Roman"/>
        </w:rPr>
        <w:t xml:space="preserve"> </w:t>
      </w:r>
      <w:r w:rsidRPr="008C0FD9">
        <w:rPr>
          <w:rFonts w:eastAsia="Times New Roman"/>
        </w:rPr>
        <w:t>hand</w:t>
      </w:r>
      <w:proofErr w:type="gramEnd"/>
      <w:r w:rsidR="004C4C21">
        <w:rPr>
          <w:rFonts w:eastAsia="Times New Roman"/>
        </w:rPr>
        <w:t xml:space="preserve"> </w:t>
      </w:r>
      <w:r w:rsidRPr="008C0FD9">
        <w:rPr>
          <w:rFonts w:eastAsia="Times New Roman"/>
        </w:rPr>
        <w:t>page</w:t>
      </w:r>
      <w:r w:rsidR="004C4C21">
        <w:rPr>
          <w:rFonts w:eastAsia="Times New Roman"/>
        </w:rPr>
        <w:t xml:space="preserve"> </w:t>
      </w:r>
      <w:r w:rsidRPr="008C0FD9">
        <w:rPr>
          <w:rFonts w:eastAsia="Times New Roman"/>
        </w:rPr>
        <w:t>has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print</w:t>
      </w:r>
      <w:r w:rsidR="004C4C21">
        <w:rPr>
          <w:rFonts w:eastAsia="Times New Roman"/>
        </w:rPr>
        <w:t xml:space="preserve"> </w:t>
      </w:r>
      <w:r w:rsidRPr="008C0FD9">
        <w:rPr>
          <w:rFonts w:eastAsia="Times New Roman"/>
        </w:rPr>
        <w:t>for</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right</w:t>
      </w:r>
      <w:r w:rsidR="004C4C21">
        <w:rPr>
          <w:rFonts w:eastAsia="Times New Roman"/>
        </w:rPr>
        <w:t xml:space="preserve"> </w:t>
      </w:r>
      <w:r w:rsidRPr="008C0FD9">
        <w:rPr>
          <w:rFonts w:eastAsia="Times New Roman"/>
        </w:rPr>
        <w:t>hand</w:t>
      </w:r>
      <w:r w:rsidR="004C4C21">
        <w:rPr>
          <w:rFonts w:eastAsia="Times New Roman"/>
        </w:rPr>
        <w:t xml:space="preserve"> </w:t>
      </w:r>
      <w:r w:rsidRPr="008C0FD9">
        <w:rPr>
          <w:rFonts w:eastAsia="Times New Roman"/>
        </w:rPr>
        <w:t>page</w:t>
      </w:r>
      <w:r w:rsidR="004C4C21">
        <w:rPr>
          <w:rFonts w:eastAsia="Times New Roman"/>
        </w:rPr>
        <w:t xml:space="preserve"> </w:t>
      </w:r>
      <w:r w:rsidRPr="008C0FD9">
        <w:rPr>
          <w:rFonts w:eastAsia="Times New Roman"/>
        </w:rPr>
        <w:t>has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illustration</w:t>
      </w:r>
      <w:r w:rsidR="004C4C21">
        <w:rPr>
          <w:rFonts w:eastAsia="Times New Roman"/>
        </w:rPr>
        <w:t xml:space="preserve"> </w:t>
      </w:r>
      <w:r w:rsidRPr="008C0FD9">
        <w:rPr>
          <w:rFonts w:eastAsia="Times New Roman"/>
        </w:rPr>
        <w:t>for</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portion</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This</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very</w:t>
      </w:r>
      <w:r w:rsidR="004C4C21">
        <w:rPr>
          <w:rFonts w:eastAsia="Times New Roman"/>
        </w:rPr>
        <w:t xml:space="preserve"> </w:t>
      </w:r>
      <w:r w:rsidRPr="008C0FD9">
        <w:rPr>
          <w:rFonts w:eastAsia="Times New Roman"/>
        </w:rPr>
        <w:t>much</w:t>
      </w:r>
      <w:r w:rsidR="004C4C21">
        <w:rPr>
          <w:rFonts w:eastAsia="Times New Roman"/>
        </w:rPr>
        <w:t xml:space="preserve"> </w:t>
      </w:r>
      <w:r w:rsidRPr="008C0FD9">
        <w:rPr>
          <w:rFonts w:eastAsia="Times New Roman"/>
        </w:rPr>
        <w:t>typical</w:t>
      </w:r>
      <w:r w:rsidR="004C4C21">
        <w:rPr>
          <w:rFonts w:eastAsia="Times New Roman"/>
        </w:rPr>
        <w:t xml:space="preserve"> </w:t>
      </w:r>
      <w:r w:rsidRPr="008C0FD9">
        <w:rPr>
          <w:rFonts w:eastAsia="Times New Roman"/>
        </w:rPr>
        <w:t>case</w:t>
      </w:r>
      <w:r w:rsidR="004C4C21">
        <w:rPr>
          <w:rFonts w:eastAsia="Times New Roman"/>
        </w:rPr>
        <w:t xml:space="preserve"> </w:t>
      </w:r>
      <w:r w:rsidRPr="008C0FD9">
        <w:rPr>
          <w:rFonts w:eastAsia="Times New Roman"/>
        </w:rPr>
        <w:t>prototype—very</w:t>
      </w:r>
      <w:r w:rsidR="004C4C21">
        <w:rPr>
          <w:rFonts w:eastAsia="Times New Roman"/>
        </w:rPr>
        <w:t xml:space="preserve"> </w:t>
      </w:r>
      <w:r w:rsidRPr="008C0FD9">
        <w:rPr>
          <w:rFonts w:eastAsia="Times New Roman"/>
        </w:rPr>
        <w:t>consistent,</w:t>
      </w:r>
      <w:r w:rsidR="004C4C21">
        <w:rPr>
          <w:rFonts w:eastAsia="Times New Roman"/>
        </w:rPr>
        <w:t xml:space="preserve"> </w:t>
      </w:r>
      <w:r w:rsidRPr="008C0FD9">
        <w:rPr>
          <w:rFonts w:eastAsia="Times New Roman"/>
        </w:rPr>
        <w:t>very</w:t>
      </w:r>
      <w:r w:rsidR="004C4C21">
        <w:rPr>
          <w:rFonts w:eastAsia="Times New Roman"/>
        </w:rPr>
        <w:t xml:space="preserve"> </w:t>
      </w:r>
      <w:r w:rsidRPr="008C0FD9">
        <w:rPr>
          <w:rFonts w:eastAsia="Times New Roman"/>
        </w:rPr>
        <w:t>simple</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both</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visual</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reading</w:t>
      </w:r>
      <w:r w:rsidR="004C4C21">
        <w:rPr>
          <w:rFonts w:eastAsia="Times New Roman"/>
        </w:rPr>
        <w:t xml:space="preserve"> </w:t>
      </w:r>
      <w:r w:rsidRPr="008C0FD9">
        <w:rPr>
          <w:rFonts w:eastAsia="Times New Roman"/>
        </w:rPr>
        <w:t>sense.</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each</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short</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length</w:t>
      </w:r>
      <w:r w:rsidR="004C4C21">
        <w:rPr>
          <w:rFonts w:eastAsia="Times New Roman"/>
        </w:rPr>
        <w:t xml:space="preserve"> </w:t>
      </w:r>
      <w:r w:rsidRPr="008C0FD9">
        <w:rPr>
          <w:rFonts w:eastAsia="Times New Roman"/>
        </w:rPr>
        <w:t>endorsing</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idea</w:t>
      </w:r>
      <w:r w:rsidR="004C4C21">
        <w:rPr>
          <w:rFonts w:eastAsia="Times New Roman"/>
        </w:rPr>
        <w:t xml:space="preserve"> </w:t>
      </w:r>
      <w:r w:rsidR="00264E80">
        <w:rPr>
          <w:rFonts w:eastAsia="Times New Roman"/>
        </w:rPr>
        <w:t>that</w:t>
      </w:r>
      <w:r w:rsidR="004C4C21">
        <w:rPr>
          <w:rFonts w:eastAsia="Times New Roman"/>
        </w:rPr>
        <w:t xml:space="preserve"> </w:t>
      </w:r>
      <w:r w:rsidR="00264E80">
        <w:rPr>
          <w:rFonts w:eastAsia="Times New Roman"/>
        </w:rPr>
        <w:t>children</w:t>
      </w:r>
      <w:r w:rsidR="004C4C21">
        <w:rPr>
          <w:rFonts w:eastAsia="Times New Roman"/>
        </w:rPr>
        <w:t xml:space="preserve"> </w:t>
      </w:r>
      <w:r w:rsidR="00264E80">
        <w:rPr>
          <w:rFonts w:eastAsia="Times New Roman"/>
        </w:rPr>
        <w:t>get</w:t>
      </w:r>
      <w:r w:rsidR="004C4C21">
        <w:rPr>
          <w:rFonts w:eastAsia="Times New Roman"/>
        </w:rPr>
        <w:t xml:space="preserve"> </w:t>
      </w:r>
      <w:r w:rsidR="00264E80">
        <w:rPr>
          <w:rFonts w:eastAsia="Times New Roman"/>
        </w:rPr>
        <w:t>bored</w:t>
      </w:r>
      <w:r w:rsidR="004C4C21">
        <w:rPr>
          <w:rFonts w:eastAsia="Times New Roman"/>
        </w:rPr>
        <w:t xml:space="preserve"> </w:t>
      </w:r>
      <w:r w:rsidR="00264E80">
        <w:rPr>
          <w:rFonts w:eastAsia="Times New Roman"/>
        </w:rPr>
        <w:t>easily.</w:t>
      </w:r>
    </w:p>
    <w:p w14:paraId="5C62EFD7" w14:textId="77777777" w:rsidR="00021A5A" w:rsidRPr="008C0FD9" w:rsidRDefault="00021A5A" w:rsidP="00021A5A">
      <w:pPr>
        <w:rPr>
          <w:rFonts w:eastAsia="Times New Roman"/>
        </w:rPr>
      </w:pPr>
      <w:proofErr w:type="gramStart"/>
      <w:r w:rsidRPr="008C0FD9">
        <w:rPr>
          <w:rFonts w:eastAsia="Times New Roman"/>
        </w:rPr>
        <w:t>All</w:t>
      </w:r>
      <w:r w:rsidR="004C4C21">
        <w:rPr>
          <w:rFonts w:eastAsia="Times New Roman"/>
        </w:rPr>
        <w:t xml:space="preserve"> </w:t>
      </w:r>
      <w:r w:rsidRPr="008C0FD9">
        <w:rPr>
          <w:rFonts w:eastAsia="Times New Roman"/>
        </w:rPr>
        <w:t>of</w:t>
      </w:r>
      <w:proofErr w:type="gramEnd"/>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illustrations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simple—basically</w:t>
      </w:r>
      <w:r w:rsidR="004C4C21">
        <w:rPr>
          <w:rFonts w:eastAsia="Times New Roman"/>
        </w:rPr>
        <w:t xml:space="preserve"> </w:t>
      </w:r>
      <w:r w:rsidRPr="008C0FD9">
        <w:rPr>
          <w:rFonts w:eastAsia="Times New Roman"/>
        </w:rPr>
        <w:t>white</w:t>
      </w:r>
      <w:r w:rsidR="004C4C21">
        <w:rPr>
          <w:rFonts w:eastAsia="Times New Roman"/>
        </w:rPr>
        <w:t xml:space="preserve"> </w:t>
      </w:r>
      <w:r w:rsidRPr="008C0FD9">
        <w:rPr>
          <w:rFonts w:eastAsia="Times New Roman"/>
        </w:rPr>
        <w:t>backgrounds</w:t>
      </w:r>
      <w:r w:rsidR="004C4C21">
        <w:rPr>
          <w:rFonts w:eastAsia="Times New Roman"/>
        </w:rPr>
        <w:t xml:space="preserve"> </w:t>
      </w:r>
      <w:r w:rsidRPr="008C0FD9">
        <w:rPr>
          <w:rFonts w:eastAsia="Times New Roman"/>
        </w:rPr>
        <w:t>with</w:t>
      </w:r>
      <w:r w:rsidR="004C4C21">
        <w:rPr>
          <w:rFonts w:eastAsia="Times New Roman"/>
        </w:rPr>
        <w:t xml:space="preserve"> </w:t>
      </w:r>
      <w:r w:rsidRPr="008C0FD9">
        <w:rPr>
          <w:rFonts w:eastAsia="Times New Roman"/>
        </w:rPr>
        <w:t>bold</w:t>
      </w:r>
      <w:r w:rsidR="004C4C21">
        <w:rPr>
          <w:rFonts w:eastAsia="Times New Roman"/>
        </w:rPr>
        <w:t xml:space="preserve"> </w:t>
      </w:r>
      <w:r w:rsidRPr="008C0FD9">
        <w:rPr>
          <w:rFonts w:eastAsia="Times New Roman"/>
        </w:rPr>
        <w:t>black</w:t>
      </w:r>
      <w:r w:rsidR="004C4C21">
        <w:rPr>
          <w:rFonts w:eastAsia="Times New Roman"/>
        </w:rPr>
        <w:t xml:space="preserve"> </w:t>
      </w:r>
      <w:r w:rsidRPr="008C0FD9">
        <w:rPr>
          <w:rFonts w:eastAsia="Times New Roman"/>
        </w:rPr>
        <w:t>outlines</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three</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four</w:t>
      </w:r>
      <w:r w:rsidR="004C4C21">
        <w:rPr>
          <w:rFonts w:eastAsia="Times New Roman"/>
        </w:rPr>
        <w:t xml:space="preserve"> </w:t>
      </w:r>
      <w:r w:rsidRPr="008C0FD9">
        <w:rPr>
          <w:rFonts w:eastAsia="Times New Roman"/>
        </w:rPr>
        <w:t>colors</w:t>
      </w:r>
      <w:r w:rsidR="004C4C21">
        <w:rPr>
          <w:rFonts w:eastAsia="Times New Roman"/>
        </w:rPr>
        <w:t xml:space="preserve"> </w:t>
      </w:r>
      <w:r w:rsidRPr="008C0FD9">
        <w:rPr>
          <w:rFonts w:eastAsia="Times New Roman"/>
        </w:rPr>
        <w:t>used</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emphasize</w:t>
      </w:r>
      <w:r w:rsidR="004C4C21">
        <w:rPr>
          <w:rFonts w:eastAsia="Times New Roman"/>
        </w:rPr>
        <w:t xml:space="preserve"> </w:t>
      </w:r>
      <w:r w:rsidRPr="008C0FD9">
        <w:rPr>
          <w:rFonts w:eastAsia="Times New Roman"/>
        </w:rPr>
        <w:t>certain</w:t>
      </w:r>
      <w:r w:rsidR="004C4C21">
        <w:rPr>
          <w:rFonts w:eastAsia="Times New Roman"/>
        </w:rPr>
        <w:t xml:space="preserve"> </w:t>
      </w:r>
      <w:r w:rsidRPr="008C0FD9">
        <w:rPr>
          <w:rFonts w:eastAsia="Times New Roman"/>
        </w:rPr>
        <w:t>parts</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images</w:t>
      </w:r>
      <w:r w:rsidR="004C4C21">
        <w:rPr>
          <w:rFonts w:eastAsia="Times New Roman"/>
        </w:rPr>
        <w:t xml:space="preserve"> </w:t>
      </w:r>
      <w:r w:rsidRPr="008C0FD9">
        <w:rPr>
          <w:rFonts w:eastAsia="Times New Roman"/>
        </w:rPr>
        <w:t>(namely</w:t>
      </w:r>
      <w:r w:rsidR="004C4C21">
        <w:rPr>
          <w:rFonts w:eastAsia="Times New Roman"/>
        </w:rPr>
        <w:t xml:space="preserve"> </w:t>
      </w:r>
      <w:r w:rsidRPr="008C0FD9">
        <w:rPr>
          <w:rFonts w:eastAsia="Times New Roman"/>
        </w:rPr>
        <w:t>grey,</w:t>
      </w:r>
      <w:r w:rsidR="004C4C21">
        <w:rPr>
          <w:rFonts w:eastAsia="Times New Roman"/>
        </w:rPr>
        <w:t xml:space="preserve"> </w:t>
      </w:r>
      <w:r w:rsidRPr="008C0FD9">
        <w:rPr>
          <w:rFonts w:eastAsia="Times New Roman"/>
        </w:rPr>
        <w:t>green,</w:t>
      </w:r>
      <w:r w:rsidR="004C4C21">
        <w:rPr>
          <w:rFonts w:eastAsia="Times New Roman"/>
        </w:rPr>
        <w:t xml:space="preserve"> </w:t>
      </w:r>
      <w:r w:rsidRPr="008C0FD9">
        <w:rPr>
          <w:rFonts w:eastAsia="Times New Roman"/>
        </w:rPr>
        <w:t>yellow,</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red).</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pictures</w:t>
      </w:r>
      <w:r w:rsidR="004C4C21">
        <w:rPr>
          <w:rFonts w:eastAsia="Times New Roman"/>
        </w:rPr>
        <w:t xml:space="preserve"> </w:t>
      </w:r>
      <w:r w:rsidRPr="008C0FD9">
        <w:rPr>
          <w:rFonts w:eastAsia="Times New Roman"/>
        </w:rPr>
        <w:t>tell</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everything</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going</w:t>
      </w:r>
      <w:r w:rsidR="004C4C21">
        <w:rPr>
          <w:rFonts w:eastAsia="Times New Roman"/>
        </w:rPr>
        <w:t xml:space="preserve"> </w:t>
      </w:r>
      <w:r w:rsidRPr="008C0FD9">
        <w:rPr>
          <w:rFonts w:eastAsia="Times New Roman"/>
        </w:rPr>
        <w:t>on,</w:t>
      </w:r>
      <w:r w:rsidR="004C4C21">
        <w:rPr>
          <w:rFonts w:eastAsia="Times New Roman"/>
        </w:rPr>
        <w:t xml:space="preserve"> </w:t>
      </w:r>
      <w:r w:rsidRPr="008C0FD9">
        <w:rPr>
          <w:rFonts w:eastAsia="Times New Roman"/>
        </w:rPr>
        <w:t>which</w:t>
      </w:r>
      <w:r w:rsidR="004C4C21">
        <w:rPr>
          <w:rFonts w:eastAsia="Times New Roman"/>
        </w:rPr>
        <w:t xml:space="preserve"> </w:t>
      </w:r>
      <w:r w:rsidRPr="008C0FD9">
        <w:rPr>
          <w:rFonts w:eastAsia="Times New Roman"/>
        </w:rPr>
        <w:t>makes</w:t>
      </w:r>
      <w:r w:rsidR="004C4C21">
        <w:rPr>
          <w:rFonts w:eastAsia="Times New Roman"/>
        </w:rPr>
        <w:t xml:space="preserve"> </w:t>
      </w:r>
      <w:r w:rsidRPr="008C0FD9">
        <w:rPr>
          <w:rFonts w:eastAsia="Times New Roman"/>
        </w:rPr>
        <w:t>it</w:t>
      </w:r>
      <w:r w:rsidR="004C4C21">
        <w:rPr>
          <w:rFonts w:eastAsia="Times New Roman"/>
        </w:rPr>
        <w:t xml:space="preserve"> </w:t>
      </w:r>
      <w:proofErr w:type="gramStart"/>
      <w:r w:rsidRPr="008C0FD9">
        <w:rPr>
          <w:rFonts w:eastAsia="Times New Roman"/>
        </w:rPr>
        <w:t>more</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less</w:t>
      </w:r>
      <w:r w:rsidR="004C4C21">
        <w:rPr>
          <w:rFonts w:eastAsia="Times New Roman"/>
        </w:rPr>
        <w:t xml:space="preserve"> </w:t>
      </w:r>
      <w:r w:rsidRPr="008C0FD9">
        <w:rPr>
          <w:rFonts w:eastAsia="Times New Roman"/>
        </w:rPr>
        <w:t>unnecessary</w:t>
      </w:r>
      <w:proofErr w:type="gramEnd"/>
      <w:r w:rsidR="004C4C21">
        <w:rPr>
          <w:rFonts w:eastAsia="Times New Roman"/>
        </w:rPr>
        <w:t xml:space="preserve"> </w:t>
      </w:r>
      <w:r w:rsidRPr="008C0FD9">
        <w:rPr>
          <w:rFonts w:eastAsia="Times New Roman"/>
        </w:rPr>
        <w:t>for</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child</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be</w:t>
      </w:r>
      <w:r w:rsidR="004C4C21">
        <w:rPr>
          <w:rFonts w:eastAsia="Times New Roman"/>
        </w:rPr>
        <w:t xml:space="preserve"> </w:t>
      </w:r>
      <w:r w:rsidRPr="008C0FD9">
        <w:rPr>
          <w:rFonts w:eastAsia="Times New Roman"/>
        </w:rPr>
        <w:t>able</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read</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order</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understand</w:t>
      </w:r>
      <w:r w:rsidR="004C4C21">
        <w:rPr>
          <w:rFonts w:eastAsia="Times New Roman"/>
        </w:rPr>
        <w:t xml:space="preserve"> </w:t>
      </w:r>
      <w:r w:rsidRPr="008C0FD9">
        <w:rPr>
          <w:rFonts w:eastAsia="Times New Roman"/>
        </w:rPr>
        <w:t>what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going</w:t>
      </w:r>
      <w:r w:rsidR="004C4C21">
        <w:rPr>
          <w:rFonts w:eastAsia="Times New Roman"/>
        </w:rPr>
        <w:t xml:space="preserve"> </w:t>
      </w:r>
      <w:r w:rsidRPr="008C0FD9">
        <w:rPr>
          <w:rFonts w:eastAsia="Times New Roman"/>
        </w:rPr>
        <w:t>on</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fact,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pictures</w:t>
      </w:r>
      <w:r w:rsidR="004C4C21">
        <w:rPr>
          <w:rFonts w:eastAsia="Times New Roman"/>
        </w:rPr>
        <w:t xml:space="preserve"> </w:t>
      </w:r>
      <w:r w:rsidRPr="008C0FD9">
        <w:rPr>
          <w:rFonts w:eastAsia="Times New Roman"/>
        </w:rPr>
        <w:t>include</w:t>
      </w:r>
      <w:r w:rsidR="004C4C21">
        <w:rPr>
          <w:rFonts w:eastAsia="Times New Roman"/>
        </w:rPr>
        <w:t xml:space="preserve"> </w:t>
      </w:r>
      <w:r w:rsidRPr="008C0FD9">
        <w:rPr>
          <w:rFonts w:eastAsia="Times New Roman"/>
        </w:rPr>
        <w:t>almost</w:t>
      </w:r>
      <w:r w:rsidR="004C4C21">
        <w:rPr>
          <w:rFonts w:eastAsia="Times New Roman"/>
        </w:rPr>
        <w:t xml:space="preserve"> </w:t>
      </w:r>
      <w:r w:rsidRPr="008C0FD9">
        <w:rPr>
          <w:rFonts w:eastAsia="Times New Roman"/>
        </w:rPr>
        <w:t>no</w:t>
      </w:r>
      <w:r w:rsidR="004C4C21">
        <w:rPr>
          <w:rFonts w:eastAsia="Times New Roman"/>
        </w:rPr>
        <w:t xml:space="preserve"> </w:t>
      </w:r>
      <w:r w:rsidRPr="008C0FD9">
        <w:rPr>
          <w:rFonts w:eastAsia="Times New Roman"/>
        </w:rPr>
        <w:t>object</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not</w:t>
      </w:r>
      <w:r w:rsidR="004C4C21">
        <w:rPr>
          <w:rFonts w:eastAsia="Times New Roman"/>
        </w:rPr>
        <w:t xml:space="preserve"> </w:t>
      </w:r>
      <w:r w:rsidRPr="008C0FD9">
        <w:rPr>
          <w:rFonts w:eastAsia="Times New Roman"/>
        </w:rPr>
        <w:t>directly</w:t>
      </w:r>
      <w:r w:rsidR="004C4C21">
        <w:rPr>
          <w:rFonts w:eastAsia="Times New Roman"/>
        </w:rPr>
        <w:t xml:space="preserve"> </w:t>
      </w:r>
      <w:r w:rsidRPr="008C0FD9">
        <w:rPr>
          <w:rFonts w:eastAsia="Times New Roman"/>
        </w:rPr>
        <w:t>involved</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meaning</w:t>
      </w:r>
      <w:r w:rsidR="004C4C21">
        <w:rPr>
          <w:rFonts w:eastAsia="Times New Roman"/>
        </w:rPr>
        <w:t xml:space="preserve"> </w:t>
      </w:r>
      <w:r w:rsidRPr="008C0FD9">
        <w:rPr>
          <w:rFonts w:eastAsia="Times New Roman"/>
        </w:rPr>
        <w:t>there</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nothing</w:t>
      </w:r>
      <w:r w:rsidR="004C4C21">
        <w:rPr>
          <w:rFonts w:eastAsia="Times New Roman"/>
        </w:rPr>
        <w:t xml:space="preserve"> </w:t>
      </w:r>
      <w:r w:rsidRPr="008C0FD9">
        <w:rPr>
          <w:rFonts w:eastAsia="Times New Roman"/>
        </w:rPr>
        <w:t>used</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background</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pictures</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fill</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space.</w:t>
      </w:r>
    </w:p>
    <w:p w14:paraId="5A97FFFE" w14:textId="18E165DF" w:rsidR="00021A5A" w:rsidRDefault="00021A5A" w:rsidP="00021A5A">
      <w:pPr>
        <w:rPr>
          <w:rFonts w:eastAsia="Times New Roman"/>
        </w:rPr>
      </w:pP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simple</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illustrations</w:t>
      </w:r>
      <w:r w:rsidR="004C4C21">
        <w:rPr>
          <w:rFonts w:eastAsia="Times New Roman"/>
        </w:rPr>
        <w:t xml:space="preserve"> </w:t>
      </w:r>
      <w:r w:rsidRPr="008C0FD9">
        <w:rPr>
          <w:rFonts w:eastAsia="Times New Roman"/>
        </w:rPr>
        <w:t>using</w:t>
      </w:r>
      <w:r w:rsidR="004C4C21">
        <w:rPr>
          <w:rFonts w:eastAsia="Times New Roman"/>
        </w:rPr>
        <w:t xml:space="preserve"> </w:t>
      </w:r>
      <w:r w:rsidRPr="008C0FD9">
        <w:rPr>
          <w:rFonts w:eastAsia="Times New Roman"/>
        </w:rPr>
        <w:t>little</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no</w:t>
      </w:r>
      <w:r w:rsidR="004C4C21">
        <w:rPr>
          <w:rFonts w:eastAsia="Times New Roman"/>
        </w:rPr>
        <w:t xml:space="preserve"> </w:t>
      </w:r>
      <w:r w:rsidRPr="008C0FD9">
        <w:rPr>
          <w:rFonts w:eastAsia="Times New Roman"/>
        </w:rPr>
        <w:t>complex</w:t>
      </w:r>
      <w:r w:rsidR="004C4C21">
        <w:rPr>
          <w:rFonts w:eastAsia="Times New Roman"/>
        </w:rPr>
        <w:t xml:space="preserve"> </w:t>
      </w:r>
      <w:r w:rsidRPr="008C0FD9">
        <w:rPr>
          <w:rFonts w:eastAsia="Times New Roman"/>
        </w:rPr>
        <w:t>language</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difficult</w:t>
      </w:r>
      <w:r w:rsidR="004C4C21">
        <w:rPr>
          <w:rFonts w:eastAsia="Times New Roman"/>
        </w:rPr>
        <w:t xml:space="preserve"> </w:t>
      </w:r>
      <w:r w:rsidRPr="008C0FD9">
        <w:rPr>
          <w:rFonts w:eastAsia="Times New Roman"/>
        </w:rPr>
        <w:t>vocabulary.</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however,</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not</w:t>
      </w:r>
      <w:r w:rsidR="004C4C21">
        <w:rPr>
          <w:rFonts w:eastAsia="Times New Roman"/>
        </w:rPr>
        <w:t xml:space="preserve"> </w:t>
      </w:r>
      <w:r w:rsidRPr="008C0FD9">
        <w:rPr>
          <w:rFonts w:eastAsia="Times New Roman"/>
        </w:rPr>
        <w:t>told</w:t>
      </w:r>
      <w:r w:rsidR="004C4C21">
        <w:rPr>
          <w:rFonts w:eastAsia="Times New Roman"/>
        </w:rPr>
        <w:t xml:space="preserve"> </w:t>
      </w:r>
      <w:r w:rsidRPr="008C0FD9">
        <w:rPr>
          <w:rFonts w:eastAsia="Times New Roman"/>
        </w:rPr>
        <w:t>using</w:t>
      </w:r>
      <w:r w:rsidR="004C4C21">
        <w:rPr>
          <w:rFonts w:eastAsia="Times New Roman"/>
        </w:rPr>
        <w:t xml:space="preserve"> </w:t>
      </w:r>
      <w:r w:rsidRPr="008C0FD9">
        <w:rPr>
          <w:rFonts w:eastAsia="Times New Roman"/>
        </w:rPr>
        <w:t>rhyming</w:t>
      </w:r>
      <w:r w:rsidR="004C4C21">
        <w:rPr>
          <w:rFonts w:eastAsia="Times New Roman"/>
        </w:rPr>
        <w:t xml:space="preserve"> </w:t>
      </w:r>
      <w:r w:rsidRPr="008C0FD9">
        <w:rPr>
          <w:rFonts w:eastAsia="Times New Roman"/>
        </w:rPr>
        <w:t>endings</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any</w:t>
      </w:r>
      <w:r w:rsidR="004C4C21">
        <w:rPr>
          <w:rFonts w:eastAsia="Times New Roman"/>
        </w:rPr>
        <w:t xml:space="preserve"> </w:t>
      </w:r>
      <w:r w:rsidRPr="008C0FD9">
        <w:rPr>
          <w:rFonts w:eastAsia="Times New Roman"/>
        </w:rPr>
        <w:t>kind</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rhythm</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sentence</w:t>
      </w:r>
      <w:r w:rsidR="004C4C21">
        <w:rPr>
          <w:rFonts w:eastAsia="Times New Roman"/>
        </w:rPr>
        <w:t xml:space="preserve"> </w:t>
      </w:r>
      <w:r w:rsidRPr="008C0FD9">
        <w:rPr>
          <w:rFonts w:eastAsia="Times New Roman"/>
        </w:rPr>
        <w:t>structure,</w:t>
      </w:r>
      <w:r w:rsidR="004C4C21">
        <w:rPr>
          <w:rFonts w:eastAsia="Times New Roman"/>
        </w:rPr>
        <w:t xml:space="preserve"> </w:t>
      </w:r>
      <w:r w:rsidRPr="008C0FD9">
        <w:rPr>
          <w:rFonts w:eastAsia="Times New Roman"/>
        </w:rPr>
        <w:t>which</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less</w:t>
      </w:r>
      <w:r w:rsidR="004C4C21">
        <w:rPr>
          <w:rFonts w:eastAsia="Times New Roman"/>
        </w:rPr>
        <w:t xml:space="preserve"> </w:t>
      </w:r>
      <w:r w:rsidRPr="008C0FD9">
        <w:rPr>
          <w:rFonts w:eastAsia="Times New Roman"/>
        </w:rPr>
        <w:t>typical</w:t>
      </w:r>
      <w:r w:rsidR="004C4C21">
        <w:rPr>
          <w:rFonts w:eastAsia="Times New Roman"/>
        </w:rPr>
        <w:t xml:space="preserve"> </w:t>
      </w:r>
      <w:r w:rsidRPr="008C0FD9">
        <w:rPr>
          <w:rFonts w:eastAsia="Times New Roman"/>
        </w:rPr>
        <w:t>case</w:t>
      </w:r>
      <w:r w:rsidR="004C4C21">
        <w:rPr>
          <w:rFonts w:eastAsia="Times New Roman"/>
        </w:rPr>
        <w:t xml:space="preserve"> </w:t>
      </w:r>
      <w:r w:rsidRPr="008C0FD9">
        <w:rPr>
          <w:rFonts w:eastAsia="Times New Roman"/>
        </w:rPr>
        <w:t>prototype,</w:t>
      </w:r>
      <w:r w:rsidR="004C4C21">
        <w:rPr>
          <w:rFonts w:eastAsia="Times New Roman"/>
        </w:rPr>
        <w:t xml:space="preserve"> </w:t>
      </w:r>
      <w:r w:rsidRPr="008C0FD9">
        <w:rPr>
          <w:rFonts w:eastAsia="Times New Roman"/>
        </w:rPr>
        <w:t>even</w:t>
      </w:r>
      <w:r w:rsidR="004C4C21">
        <w:rPr>
          <w:rFonts w:eastAsia="Times New Roman"/>
        </w:rPr>
        <w:t xml:space="preserve"> </w:t>
      </w:r>
      <w:r w:rsidRPr="008C0FD9">
        <w:rPr>
          <w:rFonts w:eastAsia="Times New Roman"/>
        </w:rPr>
        <w:t>though</w:t>
      </w:r>
      <w:r w:rsidR="004C4C21">
        <w:rPr>
          <w:rFonts w:eastAsia="Times New Roman"/>
        </w:rPr>
        <w:t xml:space="preserve"> </w:t>
      </w:r>
      <w:r w:rsidRPr="008C0FD9">
        <w:rPr>
          <w:rFonts w:eastAsia="Times New Roman"/>
        </w:rPr>
        <w:t>plenty</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children’s</w:t>
      </w:r>
      <w:r w:rsidR="004C4C21">
        <w:rPr>
          <w:rFonts w:eastAsia="Times New Roman"/>
        </w:rPr>
        <w:t xml:space="preserve"> </w:t>
      </w:r>
      <w:r w:rsidRPr="008C0FD9">
        <w:rPr>
          <w:rFonts w:eastAsia="Times New Roman"/>
        </w:rPr>
        <w:t>literature</w:t>
      </w:r>
      <w:r w:rsidR="004C4C21">
        <w:rPr>
          <w:rFonts w:eastAsia="Times New Roman"/>
        </w:rPr>
        <w:t xml:space="preserve"> </w:t>
      </w:r>
      <w:r w:rsidRPr="008C0FD9">
        <w:rPr>
          <w:rFonts w:eastAsia="Times New Roman"/>
        </w:rPr>
        <w:t>does</w:t>
      </w:r>
      <w:r w:rsidR="004C4C21">
        <w:rPr>
          <w:rFonts w:eastAsia="Times New Roman"/>
        </w:rPr>
        <w:t xml:space="preserve"> </w:t>
      </w:r>
      <w:r w:rsidRPr="008C0FD9">
        <w:rPr>
          <w:rFonts w:eastAsia="Times New Roman"/>
        </w:rPr>
        <w:t>not</w:t>
      </w:r>
      <w:r w:rsidR="004C4C21">
        <w:rPr>
          <w:rFonts w:eastAsia="Times New Roman"/>
        </w:rPr>
        <w:t xml:space="preserve"> </w:t>
      </w:r>
      <w:r w:rsidRPr="008C0FD9">
        <w:rPr>
          <w:rFonts w:eastAsia="Times New Roman"/>
        </w:rPr>
        <w:t>utilize</w:t>
      </w:r>
      <w:r w:rsidR="004C4C21">
        <w:rPr>
          <w:rFonts w:eastAsia="Times New Roman"/>
        </w:rPr>
        <w:t xml:space="preserve"> </w:t>
      </w:r>
      <w:r w:rsidRPr="008C0FD9">
        <w:rPr>
          <w:rFonts w:eastAsia="Times New Roman"/>
        </w:rPr>
        <w:t>rhythm</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rhyme.</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also</w:t>
      </w:r>
      <w:r w:rsidR="004C4C21">
        <w:rPr>
          <w:rFonts w:eastAsia="Times New Roman"/>
        </w:rPr>
        <w:t xml:space="preserve"> </w:t>
      </w:r>
      <w:r w:rsidRPr="008C0FD9">
        <w:rPr>
          <w:rFonts w:eastAsia="Times New Roman"/>
        </w:rPr>
        <w:t>includes</w:t>
      </w:r>
      <w:r w:rsidR="004C4C21">
        <w:rPr>
          <w:rFonts w:eastAsia="Times New Roman"/>
        </w:rPr>
        <w:t xml:space="preserve"> </w:t>
      </w:r>
      <w:r w:rsidRPr="008C0FD9">
        <w:rPr>
          <w:rFonts w:eastAsia="Times New Roman"/>
        </w:rPr>
        <w:t>only</w:t>
      </w:r>
      <w:r w:rsidR="004C4C21">
        <w:rPr>
          <w:rFonts w:eastAsia="Times New Roman"/>
        </w:rPr>
        <w:t xml:space="preserve"> </w:t>
      </w:r>
      <w:r w:rsidRPr="008C0FD9">
        <w:rPr>
          <w:rFonts w:eastAsia="Times New Roman"/>
        </w:rPr>
        <w:t>two</w:t>
      </w:r>
      <w:r w:rsidR="004C4C21">
        <w:rPr>
          <w:rFonts w:eastAsia="Times New Roman"/>
        </w:rPr>
        <w:t xml:space="preserve"> </w:t>
      </w:r>
      <w:r w:rsidRPr="008C0FD9">
        <w:rPr>
          <w:rFonts w:eastAsia="Times New Roman"/>
        </w:rPr>
        <w:t>characters.</w:t>
      </w:r>
      <w:r w:rsidR="004C4C21">
        <w:rPr>
          <w:rFonts w:eastAsia="Times New Roman"/>
        </w:rPr>
        <w:t xml:space="preserve"> </w:t>
      </w:r>
      <w:r w:rsidRPr="008C0FD9">
        <w:rPr>
          <w:rFonts w:eastAsia="Times New Roman"/>
        </w:rPr>
        <w:t>There</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no</w:t>
      </w:r>
      <w:r w:rsidR="004C4C21">
        <w:rPr>
          <w:rFonts w:eastAsia="Times New Roman"/>
        </w:rPr>
        <w:t xml:space="preserve"> </w:t>
      </w:r>
      <w:r w:rsidRPr="008C0FD9">
        <w:rPr>
          <w:rFonts w:eastAsia="Times New Roman"/>
        </w:rPr>
        <w:t>other</w:t>
      </w:r>
      <w:r w:rsidR="004C4C21">
        <w:rPr>
          <w:rFonts w:eastAsia="Times New Roman"/>
        </w:rPr>
        <w:t xml:space="preserve"> </w:t>
      </w:r>
      <w:r w:rsidRPr="008C0FD9">
        <w:rPr>
          <w:rFonts w:eastAsia="Times New Roman"/>
        </w:rPr>
        <w:t>characters</w:t>
      </w:r>
      <w:r w:rsidR="004C4C21">
        <w:rPr>
          <w:rFonts w:eastAsia="Times New Roman"/>
        </w:rPr>
        <w:t xml:space="preserve"> </w:t>
      </w:r>
      <w:r w:rsidRPr="008C0FD9">
        <w:rPr>
          <w:rFonts w:eastAsia="Times New Roman"/>
        </w:rPr>
        <w:t>introduced</w:t>
      </w:r>
      <w:r w:rsidR="004C4C21">
        <w:rPr>
          <w:rFonts w:eastAsia="Times New Roman"/>
        </w:rPr>
        <w:t xml:space="preserve"> </w:t>
      </w:r>
      <w:r w:rsidRPr="008C0FD9">
        <w:rPr>
          <w:rFonts w:eastAsia="Times New Roman"/>
        </w:rPr>
        <w:t>which</w:t>
      </w:r>
      <w:r w:rsidR="004C4C21">
        <w:rPr>
          <w:rFonts w:eastAsia="Times New Roman"/>
        </w:rPr>
        <w:t xml:space="preserve"> </w:t>
      </w:r>
      <w:r w:rsidRPr="008C0FD9">
        <w:rPr>
          <w:rFonts w:eastAsia="Times New Roman"/>
        </w:rPr>
        <w:t>also</w:t>
      </w:r>
      <w:r w:rsidR="004C4C21">
        <w:rPr>
          <w:rFonts w:eastAsia="Times New Roman"/>
        </w:rPr>
        <w:t xml:space="preserve"> </w:t>
      </w:r>
      <w:r w:rsidRPr="008C0FD9">
        <w:rPr>
          <w:rFonts w:eastAsia="Times New Roman"/>
        </w:rPr>
        <w:t>keeps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simplified.</w:t>
      </w:r>
    </w:p>
    <w:p w14:paraId="22D19290" w14:textId="77777777" w:rsidR="00975AF7" w:rsidRDefault="00975AF7" w:rsidP="00975AF7">
      <w:pPr>
        <w:rPr>
          <w:rFonts w:eastAsia="Times New Roman"/>
        </w:rPr>
      </w:pP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simple</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illustrations</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little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complex</w:t>
      </w:r>
      <w:r>
        <w:rPr>
          <w:rFonts w:eastAsia="Times New Roman"/>
        </w:rPr>
        <w:t xml:space="preserve"> </w:t>
      </w:r>
      <w:r w:rsidRPr="008C0FD9">
        <w:rPr>
          <w:rFonts w:eastAsia="Times New Roman"/>
        </w:rPr>
        <w:t>language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difficult</w:t>
      </w:r>
      <w:r>
        <w:rPr>
          <w:rFonts w:eastAsia="Times New Roman"/>
        </w:rPr>
        <w:t xml:space="preserve"> </w:t>
      </w:r>
      <w:r w:rsidRPr="008C0FD9">
        <w:rPr>
          <w:rFonts w:eastAsia="Times New Roman"/>
        </w:rPr>
        <w:t>vocabulary.</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however,</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told</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rhyming</w:t>
      </w:r>
      <w:r>
        <w:rPr>
          <w:rFonts w:eastAsia="Times New Roman"/>
        </w:rPr>
        <w:t xml:space="preserve"> </w:t>
      </w:r>
      <w:r w:rsidRPr="008C0FD9">
        <w:rPr>
          <w:rFonts w:eastAsia="Times New Roman"/>
        </w:rPr>
        <w:t>endings</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any</w:t>
      </w:r>
      <w:r>
        <w:rPr>
          <w:rFonts w:eastAsia="Times New Roman"/>
        </w:rPr>
        <w:t xml:space="preserve"> </w:t>
      </w:r>
      <w:r w:rsidRPr="008C0FD9">
        <w:rPr>
          <w:rFonts w:eastAsia="Times New Roman"/>
        </w:rPr>
        <w:t>kind</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sentence</w:t>
      </w:r>
      <w:r>
        <w:rPr>
          <w:rFonts w:eastAsia="Times New Roman"/>
        </w:rPr>
        <w:t xml:space="preserve"> </w:t>
      </w:r>
      <w:r w:rsidRPr="008C0FD9">
        <w:rPr>
          <w:rFonts w:eastAsia="Times New Roman"/>
        </w:rPr>
        <w:t>structure,</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less</w:t>
      </w:r>
      <w:r>
        <w:rPr>
          <w:rFonts w:eastAsia="Times New Roman"/>
        </w:rPr>
        <w:t xml:space="preserve"> </w:t>
      </w:r>
      <w:r w:rsidRPr="008C0FD9">
        <w:rPr>
          <w:rFonts w:eastAsia="Times New Roman"/>
        </w:rPr>
        <w:t>typical</w:t>
      </w:r>
      <w:r>
        <w:rPr>
          <w:rFonts w:eastAsia="Times New Roman"/>
        </w:rPr>
        <w:t xml:space="preserve"> </w:t>
      </w:r>
      <w:r w:rsidRPr="008C0FD9">
        <w:rPr>
          <w:rFonts w:eastAsia="Times New Roman"/>
        </w:rPr>
        <w:t>case</w:t>
      </w:r>
      <w:r>
        <w:rPr>
          <w:rFonts w:eastAsia="Times New Roman"/>
        </w:rPr>
        <w:t xml:space="preserve"> </w:t>
      </w:r>
      <w:r w:rsidRPr="008C0FD9">
        <w:rPr>
          <w:rFonts w:eastAsia="Times New Roman"/>
        </w:rPr>
        <w:t>prototype,</w:t>
      </w:r>
      <w:r>
        <w:rPr>
          <w:rFonts w:eastAsia="Times New Roman"/>
        </w:rPr>
        <w:t xml:space="preserve"> </w:t>
      </w:r>
      <w:r w:rsidRPr="008C0FD9">
        <w:rPr>
          <w:rFonts w:eastAsia="Times New Roman"/>
        </w:rPr>
        <w:t>even</w:t>
      </w:r>
      <w:r>
        <w:rPr>
          <w:rFonts w:eastAsia="Times New Roman"/>
        </w:rPr>
        <w:t xml:space="preserve"> </w:t>
      </w:r>
      <w:r w:rsidRPr="008C0FD9">
        <w:rPr>
          <w:rFonts w:eastAsia="Times New Roman"/>
        </w:rPr>
        <w:t>though</w:t>
      </w:r>
      <w:r>
        <w:rPr>
          <w:rFonts w:eastAsia="Times New Roman"/>
        </w:rPr>
        <w:t xml:space="preserve"> </w:t>
      </w:r>
      <w:r w:rsidRPr="008C0FD9">
        <w:rPr>
          <w:rFonts w:eastAsia="Times New Roman"/>
        </w:rPr>
        <w:t>plenty</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children’s</w:t>
      </w:r>
      <w:r>
        <w:rPr>
          <w:rFonts w:eastAsia="Times New Roman"/>
        </w:rPr>
        <w:t xml:space="preserve"> </w:t>
      </w:r>
      <w:r w:rsidRPr="008C0FD9">
        <w:rPr>
          <w:rFonts w:eastAsia="Times New Roman"/>
        </w:rPr>
        <w:lastRenderedPageBreak/>
        <w:t>literature</w:t>
      </w:r>
      <w:r>
        <w:rPr>
          <w:rFonts w:eastAsia="Times New Roman"/>
        </w:rPr>
        <w:t xml:space="preserve"> </w:t>
      </w:r>
      <w:r w:rsidRPr="008C0FD9">
        <w:rPr>
          <w:rFonts w:eastAsia="Times New Roman"/>
        </w:rPr>
        <w:t>does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utilize</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rhyme.</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includes</w:t>
      </w:r>
      <w:r>
        <w:rPr>
          <w:rFonts w:eastAsia="Times New Roman"/>
        </w:rPr>
        <w:t xml:space="preserve"> </w:t>
      </w:r>
      <w:r w:rsidRPr="008C0FD9">
        <w:rPr>
          <w:rFonts w:eastAsia="Times New Roman"/>
        </w:rPr>
        <w:t>only</w:t>
      </w:r>
      <w:r>
        <w:rPr>
          <w:rFonts w:eastAsia="Times New Roman"/>
        </w:rPr>
        <w:t xml:space="preserve"> </w:t>
      </w:r>
      <w:r w:rsidRPr="008C0FD9">
        <w:rPr>
          <w:rFonts w:eastAsia="Times New Roman"/>
        </w:rPr>
        <w:t>two</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There</w:t>
      </w:r>
      <w:r>
        <w:rPr>
          <w:rFonts w:eastAsia="Times New Roman"/>
        </w:rPr>
        <w:t xml:space="preserve"> </w:t>
      </w:r>
      <w:r w:rsidRPr="008C0FD9">
        <w:rPr>
          <w:rFonts w:eastAsia="Times New Roman"/>
        </w:rPr>
        <w:t>are</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other</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introduced</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keeps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simplified.</w:t>
      </w:r>
    </w:p>
    <w:p w14:paraId="14449AE7" w14:textId="77777777" w:rsidR="00B61A0B" w:rsidRPr="008C0FD9" w:rsidRDefault="00B61A0B" w:rsidP="00D841D5">
      <w:pPr>
        <w:pStyle w:val="SubHeading"/>
      </w:pPr>
      <w:r>
        <w:t>This is subheading</w:t>
      </w:r>
    </w:p>
    <w:p w14:paraId="26F74B6A" w14:textId="77777777" w:rsidR="00021A5A" w:rsidRPr="008C0FD9" w:rsidRDefault="00021A5A" w:rsidP="002528EA">
      <w:pPr>
        <w:rPr>
          <w:rFonts w:eastAsia="Times New Roman"/>
        </w:rPr>
      </w:pPr>
      <w:r w:rsidRPr="008C0FD9">
        <w:rPr>
          <w:rFonts w:eastAsia="Times New Roman"/>
          <w:i/>
          <w:iCs/>
        </w:rPr>
        <w:t>George</w:t>
      </w:r>
      <w:r w:rsidR="004C4C21">
        <w:rPr>
          <w:rFonts w:eastAsia="Times New Roman"/>
          <w:i/>
          <w:iCs/>
        </w:rPr>
        <w:t xml:space="preserve"> </w:t>
      </w:r>
      <w:r w:rsidRPr="008C0FD9">
        <w:rPr>
          <w:rFonts w:eastAsia="Times New Roman"/>
          <w:i/>
          <w:iCs/>
        </w:rPr>
        <w:t>and</w:t>
      </w:r>
      <w:r w:rsidR="004C4C21">
        <w:rPr>
          <w:rFonts w:eastAsia="Times New Roman"/>
          <w:i/>
          <w:iCs/>
        </w:rPr>
        <w:t xml:space="preserve"> </w:t>
      </w:r>
      <w:r w:rsidRPr="008C0FD9">
        <w:rPr>
          <w:rFonts w:eastAsia="Times New Roman"/>
          <w:i/>
          <w:iCs/>
        </w:rPr>
        <w:t>Martha</w:t>
      </w:r>
      <w:r w:rsidR="004C4C21">
        <w:rPr>
          <w:rFonts w:eastAsia="Times New Roman"/>
        </w:rPr>
        <w:t xml:space="preserve"> </w:t>
      </w:r>
      <w:proofErr w:type="gramStart"/>
      <w:r w:rsidRPr="008C0FD9">
        <w:rPr>
          <w:rFonts w:eastAsia="Times New Roman"/>
        </w:rPr>
        <w:t>supports</w:t>
      </w:r>
      <w:proofErr w:type="gramEnd"/>
      <w:r w:rsidR="004C4C21">
        <w:rPr>
          <w:rFonts w:eastAsia="Times New Roman"/>
        </w:rPr>
        <w:t xml:space="preserve"> </w:t>
      </w:r>
      <w:r w:rsidRPr="008C0FD9">
        <w:rPr>
          <w:rFonts w:eastAsia="Times New Roman"/>
        </w:rPr>
        <w:t>many</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assumptions</w:t>
      </w:r>
      <w:r w:rsidR="004C4C21">
        <w:rPr>
          <w:rFonts w:eastAsia="Times New Roman"/>
        </w:rPr>
        <w:t xml:space="preserve"> </w:t>
      </w:r>
      <w:r w:rsidRPr="008C0FD9">
        <w:rPr>
          <w:rFonts w:eastAsia="Times New Roman"/>
        </w:rPr>
        <w:t>posed</w:t>
      </w:r>
      <w:r w:rsidR="004C4C21">
        <w:rPr>
          <w:rFonts w:eastAsia="Times New Roman"/>
        </w:rPr>
        <w:t xml:space="preserve"> </w:t>
      </w:r>
      <w:r w:rsidRPr="008C0FD9">
        <w:rPr>
          <w:rFonts w:eastAsia="Times New Roman"/>
        </w:rPr>
        <w:t>with</w:t>
      </w:r>
      <w:r w:rsidR="004C4C21">
        <w:rPr>
          <w:rFonts w:eastAsia="Times New Roman"/>
        </w:rPr>
        <w:t xml:space="preserve"> </w:t>
      </w:r>
      <w:r w:rsidRPr="008C0FD9">
        <w:rPr>
          <w:rFonts w:eastAsia="Times New Roman"/>
        </w:rPr>
        <w:t>typical</w:t>
      </w:r>
      <w:r w:rsidR="004C4C21">
        <w:rPr>
          <w:rFonts w:eastAsia="Times New Roman"/>
        </w:rPr>
        <w:t xml:space="preserve"> </w:t>
      </w:r>
      <w:r w:rsidRPr="008C0FD9">
        <w:rPr>
          <w:rFonts w:eastAsia="Times New Roman"/>
        </w:rPr>
        <w:t>case</w:t>
      </w:r>
      <w:r w:rsidR="004C4C21">
        <w:rPr>
          <w:rFonts w:eastAsia="Times New Roman"/>
        </w:rPr>
        <w:t xml:space="preserve"> </w:t>
      </w:r>
      <w:r w:rsidRPr="008C0FD9">
        <w:rPr>
          <w:rFonts w:eastAsia="Times New Roman"/>
        </w:rPr>
        <w:t>prototypes;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some</w:t>
      </w:r>
      <w:r w:rsidR="004C4C21">
        <w:rPr>
          <w:rFonts w:eastAsia="Times New Roman"/>
        </w:rPr>
        <w:t xml:space="preserve"> </w:t>
      </w:r>
      <w:r w:rsidRPr="008C0FD9">
        <w:rPr>
          <w:rFonts w:eastAsia="Times New Roman"/>
        </w:rPr>
        <w:t>cases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even</w:t>
      </w:r>
      <w:r w:rsidR="004C4C21">
        <w:rPr>
          <w:rFonts w:eastAsia="Times New Roman"/>
        </w:rPr>
        <w:t xml:space="preserve"> </w:t>
      </w:r>
      <w:r w:rsidRPr="008C0FD9">
        <w:rPr>
          <w:rFonts w:eastAsia="Times New Roman"/>
        </w:rPr>
        <w:t>supports</w:t>
      </w:r>
      <w:r w:rsidR="004C4C21">
        <w:rPr>
          <w:rFonts w:eastAsia="Times New Roman"/>
        </w:rPr>
        <w:t xml:space="preserve"> </w:t>
      </w:r>
      <w:r w:rsidRPr="008C0FD9">
        <w:rPr>
          <w:rFonts w:eastAsia="Times New Roman"/>
        </w:rPr>
        <w:t>two</w:t>
      </w:r>
      <w:r w:rsidR="004C4C21">
        <w:rPr>
          <w:rFonts w:eastAsia="Times New Roman"/>
        </w:rPr>
        <w:t xml:space="preserve"> </w:t>
      </w:r>
      <w:r w:rsidRPr="008C0FD9">
        <w:rPr>
          <w:rFonts w:eastAsia="Times New Roman"/>
        </w:rPr>
        <w:t>opposing</w:t>
      </w:r>
      <w:r w:rsidR="004C4C21">
        <w:rPr>
          <w:rFonts w:eastAsia="Times New Roman"/>
        </w:rPr>
        <w:t xml:space="preserve"> </w:t>
      </w:r>
      <w:r w:rsidRPr="008C0FD9">
        <w:rPr>
          <w:rFonts w:eastAsia="Times New Roman"/>
        </w:rPr>
        <w:t>assumptions</w:t>
      </w:r>
      <w:r w:rsidR="004C4C21">
        <w:rPr>
          <w:rFonts w:eastAsia="Times New Roman"/>
        </w:rPr>
        <w:t xml:space="preserve"> </w:t>
      </w:r>
      <w:r w:rsidRPr="008C0FD9">
        <w:rPr>
          <w:rFonts w:eastAsia="Times New Roman"/>
        </w:rPr>
        <w:t>about</w:t>
      </w:r>
      <w:r w:rsidR="004C4C21">
        <w:rPr>
          <w:rFonts w:eastAsia="Times New Roman"/>
        </w:rPr>
        <w:t xml:space="preserve"> </w:t>
      </w:r>
      <w:r w:rsidRPr="008C0FD9">
        <w:rPr>
          <w:rFonts w:eastAsia="Times New Roman"/>
        </w:rPr>
        <w:t>children.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assumption</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children</w:t>
      </w:r>
      <w:r w:rsidR="004C4C21">
        <w:rPr>
          <w:rFonts w:eastAsia="Times New Roman"/>
        </w:rPr>
        <w:t xml:space="preserve"> </w:t>
      </w:r>
      <w:r w:rsidRPr="008C0FD9">
        <w:rPr>
          <w:rFonts w:eastAsia="Times New Roman"/>
        </w:rPr>
        <w:t>like</w:t>
      </w:r>
      <w:r w:rsidR="004C4C21">
        <w:rPr>
          <w:rFonts w:eastAsia="Times New Roman"/>
        </w:rPr>
        <w:t xml:space="preserve"> </w:t>
      </w:r>
      <w:r w:rsidRPr="008C0FD9">
        <w:rPr>
          <w:rFonts w:eastAsia="Times New Roman"/>
        </w:rPr>
        <w:t>books</w:t>
      </w:r>
      <w:r w:rsidR="004C4C21">
        <w:rPr>
          <w:rFonts w:eastAsia="Times New Roman"/>
        </w:rPr>
        <w:t xml:space="preserve"> </w:t>
      </w:r>
      <w:r w:rsidRPr="008C0FD9">
        <w:rPr>
          <w:rFonts w:eastAsia="Times New Roman"/>
        </w:rPr>
        <w:t>about</w:t>
      </w:r>
      <w:r w:rsidR="004C4C21">
        <w:rPr>
          <w:rFonts w:eastAsia="Times New Roman"/>
        </w:rPr>
        <w:t xml:space="preserve"> </w:t>
      </w:r>
      <w:r w:rsidRPr="008C0FD9">
        <w:rPr>
          <w:rFonts w:eastAsia="Times New Roman"/>
        </w:rPr>
        <w:t>fantasy</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supported</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main</w:t>
      </w:r>
      <w:r w:rsidR="004C4C21">
        <w:rPr>
          <w:rFonts w:eastAsia="Times New Roman"/>
        </w:rPr>
        <w:t xml:space="preserve"> </w:t>
      </w:r>
      <w:r w:rsidRPr="008C0FD9">
        <w:rPr>
          <w:rFonts w:eastAsia="Times New Roman"/>
        </w:rPr>
        <w:t>characters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animals</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have</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characteristics</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humans—they</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hippopotamuses</w:t>
      </w:r>
      <w:r w:rsidR="004C4C21">
        <w:rPr>
          <w:rFonts w:eastAsia="Times New Roman"/>
        </w:rPr>
        <w:t xml:space="preserve"> </w:t>
      </w:r>
      <w:r w:rsidRPr="008C0FD9">
        <w:rPr>
          <w:rFonts w:eastAsia="Times New Roman"/>
        </w:rPr>
        <w:t>walking</w:t>
      </w:r>
      <w:r w:rsidR="004C4C21">
        <w:rPr>
          <w:rFonts w:eastAsia="Times New Roman"/>
        </w:rPr>
        <w:t xml:space="preserve"> </w:t>
      </w:r>
      <w:r w:rsidRPr="008C0FD9">
        <w:rPr>
          <w:rFonts w:eastAsia="Times New Roman"/>
        </w:rPr>
        <w:t>around</w:t>
      </w:r>
      <w:r w:rsidR="004C4C21">
        <w:rPr>
          <w:rFonts w:eastAsia="Times New Roman"/>
        </w:rPr>
        <w:t xml:space="preserve"> </w:t>
      </w:r>
      <w:r w:rsidRPr="008C0FD9">
        <w:rPr>
          <w:rFonts w:eastAsia="Times New Roman"/>
        </w:rPr>
        <w:t>on</w:t>
      </w:r>
      <w:r w:rsidR="004C4C21">
        <w:rPr>
          <w:rFonts w:eastAsia="Times New Roman"/>
        </w:rPr>
        <w:t xml:space="preserve"> </w:t>
      </w:r>
      <w:r w:rsidRPr="008C0FD9">
        <w:rPr>
          <w:rFonts w:eastAsia="Times New Roman"/>
        </w:rPr>
        <w:t>two</w:t>
      </w:r>
      <w:r w:rsidR="004C4C21">
        <w:rPr>
          <w:rFonts w:eastAsia="Times New Roman"/>
        </w:rPr>
        <w:t xml:space="preserve"> </w:t>
      </w:r>
      <w:r w:rsidRPr="008C0FD9">
        <w:rPr>
          <w:rFonts w:eastAsia="Times New Roman"/>
        </w:rPr>
        <w:t>feet,</w:t>
      </w:r>
      <w:r w:rsidR="004C4C21">
        <w:rPr>
          <w:rFonts w:eastAsia="Times New Roman"/>
        </w:rPr>
        <w:t xml:space="preserve"> </w:t>
      </w:r>
      <w:r w:rsidRPr="008C0FD9">
        <w:rPr>
          <w:rFonts w:eastAsia="Times New Roman"/>
        </w:rPr>
        <w:t>wearing</w:t>
      </w:r>
      <w:r w:rsidR="004C4C21">
        <w:rPr>
          <w:rFonts w:eastAsia="Times New Roman"/>
        </w:rPr>
        <w:t xml:space="preserve"> </w:t>
      </w:r>
      <w:r w:rsidRPr="008C0FD9">
        <w:rPr>
          <w:rFonts w:eastAsia="Times New Roman"/>
        </w:rPr>
        <w:t>clothes,</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talking</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each</w:t>
      </w:r>
      <w:r w:rsidR="004C4C21">
        <w:rPr>
          <w:rFonts w:eastAsia="Times New Roman"/>
        </w:rPr>
        <w:t xml:space="preserve"> </w:t>
      </w:r>
      <w:r w:rsidRPr="008C0FD9">
        <w:rPr>
          <w:rFonts w:eastAsia="Times New Roman"/>
        </w:rPr>
        <w:t>other.</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same</w:t>
      </w:r>
      <w:r w:rsidR="004C4C21">
        <w:rPr>
          <w:rFonts w:eastAsia="Times New Roman"/>
        </w:rPr>
        <w:t xml:space="preserve"> </w:t>
      </w:r>
      <w:r w:rsidRPr="008C0FD9">
        <w:rPr>
          <w:rFonts w:eastAsia="Times New Roman"/>
        </w:rPr>
        <w:t>time,</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assumption</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made</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kids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so</w:t>
      </w:r>
      <w:r w:rsidR="004C4C21">
        <w:rPr>
          <w:rFonts w:eastAsia="Times New Roman"/>
        </w:rPr>
        <w:t xml:space="preserve"> </w:t>
      </w:r>
      <w:r w:rsidRPr="008C0FD9">
        <w:rPr>
          <w:rFonts w:eastAsia="Times New Roman"/>
        </w:rPr>
        <w:t>egocentric</w:t>
      </w:r>
      <w:r w:rsidR="004C4C21">
        <w:rPr>
          <w:rFonts w:eastAsia="Times New Roman"/>
        </w:rPr>
        <w:t xml:space="preserve"> </w:t>
      </w:r>
      <w:r w:rsidRPr="008C0FD9">
        <w:rPr>
          <w:rFonts w:eastAsia="Times New Roman"/>
        </w:rPr>
        <w:t>they</w:t>
      </w:r>
      <w:r w:rsidR="004C4C21">
        <w:rPr>
          <w:rFonts w:eastAsia="Times New Roman"/>
        </w:rPr>
        <w:t xml:space="preserve"> </w:t>
      </w:r>
      <w:r w:rsidRPr="008C0FD9">
        <w:rPr>
          <w:rFonts w:eastAsia="Times New Roman"/>
        </w:rPr>
        <w:t>only</w:t>
      </w:r>
      <w:r w:rsidR="004C4C21">
        <w:rPr>
          <w:rFonts w:eastAsia="Times New Roman"/>
        </w:rPr>
        <w:t xml:space="preserve"> </w:t>
      </w:r>
      <w:r w:rsidRPr="008C0FD9">
        <w:rPr>
          <w:rFonts w:eastAsia="Times New Roman"/>
        </w:rPr>
        <w:t>like</w:t>
      </w:r>
      <w:r w:rsidR="004C4C21">
        <w:rPr>
          <w:rFonts w:eastAsia="Times New Roman"/>
        </w:rPr>
        <w:t xml:space="preserve"> </w:t>
      </w:r>
      <w:r w:rsidRPr="008C0FD9">
        <w:rPr>
          <w:rFonts w:eastAsia="Times New Roman"/>
        </w:rPr>
        <w:t>literature</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which</w:t>
      </w:r>
      <w:r w:rsidR="004C4C21">
        <w:rPr>
          <w:rFonts w:eastAsia="Times New Roman"/>
        </w:rPr>
        <w:t xml:space="preserve"> </w:t>
      </w:r>
      <w:r w:rsidRPr="008C0FD9">
        <w:rPr>
          <w:rFonts w:eastAsia="Times New Roman"/>
        </w:rPr>
        <w:t>they</w:t>
      </w:r>
      <w:r w:rsidR="004C4C21">
        <w:rPr>
          <w:rFonts w:eastAsia="Times New Roman"/>
        </w:rPr>
        <w:t xml:space="preserve"> </w:t>
      </w:r>
      <w:r w:rsidRPr="008C0FD9">
        <w:rPr>
          <w:rFonts w:eastAsia="Times New Roman"/>
        </w:rPr>
        <w:t>can</w:t>
      </w:r>
      <w:r w:rsidR="004C4C21">
        <w:rPr>
          <w:rFonts w:eastAsia="Times New Roman"/>
        </w:rPr>
        <w:t xml:space="preserve"> </w:t>
      </w:r>
      <w:r w:rsidRPr="008C0FD9">
        <w:rPr>
          <w:rFonts w:eastAsia="Times New Roman"/>
        </w:rPr>
        <w:t>personally</w:t>
      </w:r>
      <w:r w:rsidR="004C4C21">
        <w:rPr>
          <w:rFonts w:eastAsia="Times New Roman"/>
        </w:rPr>
        <w:t xml:space="preserve"> </w:t>
      </w:r>
      <w:r w:rsidRPr="008C0FD9">
        <w:rPr>
          <w:rFonts w:eastAsia="Times New Roman"/>
        </w:rPr>
        <w:t>relate.</w:t>
      </w:r>
      <w:r w:rsidR="004C4C21">
        <w:rPr>
          <w:rFonts w:eastAsia="Times New Roman"/>
        </w:rPr>
        <w:t xml:space="preserve"> </w:t>
      </w:r>
      <w:r w:rsidRPr="008C0FD9">
        <w:rPr>
          <w:rFonts w:eastAsia="Times New Roman"/>
        </w:rPr>
        <w:t>While</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main</w:t>
      </w:r>
      <w:r w:rsidR="004C4C21">
        <w:rPr>
          <w:rFonts w:eastAsia="Times New Roman"/>
        </w:rPr>
        <w:t xml:space="preserve"> </w:t>
      </w:r>
      <w:r w:rsidRPr="008C0FD9">
        <w:rPr>
          <w:rFonts w:eastAsia="Times New Roman"/>
        </w:rPr>
        <w:t>characters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animals,</w:t>
      </w:r>
      <w:r w:rsidR="004C4C21">
        <w:rPr>
          <w:rFonts w:eastAsia="Times New Roman"/>
        </w:rPr>
        <w:t xml:space="preserve"> </w:t>
      </w:r>
      <w:r w:rsidRPr="008C0FD9">
        <w:rPr>
          <w:rFonts w:eastAsia="Times New Roman"/>
        </w:rPr>
        <w:t>everything</w:t>
      </w:r>
      <w:r w:rsidR="004C4C21">
        <w:rPr>
          <w:rFonts w:eastAsia="Times New Roman"/>
        </w:rPr>
        <w:t xml:space="preserve"> </w:t>
      </w:r>
      <w:r w:rsidRPr="008C0FD9">
        <w:rPr>
          <w:rFonts w:eastAsia="Times New Roman"/>
        </w:rPr>
        <w:t>else</w:t>
      </w:r>
      <w:r w:rsidR="004C4C21">
        <w:rPr>
          <w:rFonts w:eastAsia="Times New Roman"/>
        </w:rPr>
        <w:t xml:space="preserve"> </w:t>
      </w:r>
      <w:r w:rsidRPr="008C0FD9">
        <w:rPr>
          <w:rFonts w:eastAsia="Times New Roman"/>
        </w:rPr>
        <w:t>about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based</w:t>
      </w:r>
      <w:r w:rsidR="004C4C21">
        <w:rPr>
          <w:rFonts w:eastAsia="Times New Roman"/>
        </w:rPr>
        <w:t xml:space="preserve"> </w:t>
      </w:r>
      <w:r w:rsidRPr="008C0FD9">
        <w:rPr>
          <w:rFonts w:eastAsia="Times New Roman"/>
        </w:rPr>
        <w:t>very</w:t>
      </w:r>
      <w:r w:rsidR="004C4C21">
        <w:rPr>
          <w:rFonts w:eastAsia="Times New Roman"/>
        </w:rPr>
        <w:t xml:space="preserve"> </w:t>
      </w:r>
      <w:r w:rsidRPr="008C0FD9">
        <w:rPr>
          <w:rFonts w:eastAsia="Times New Roman"/>
        </w:rPr>
        <w:t>much</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reality</w:t>
      </w:r>
      <w:r w:rsidR="004C4C21">
        <w:rPr>
          <w:rFonts w:eastAsia="Times New Roman"/>
        </w:rPr>
        <w:t xml:space="preserve"> </w:t>
      </w:r>
      <w:r w:rsidRPr="008C0FD9">
        <w:rPr>
          <w:rFonts w:eastAsia="Times New Roman"/>
        </w:rPr>
        <w:t>they</w:t>
      </w:r>
      <w:r w:rsidR="004C4C21">
        <w:rPr>
          <w:rFonts w:eastAsia="Times New Roman"/>
        </w:rPr>
        <w:t xml:space="preserve"> </w:t>
      </w:r>
      <w:r w:rsidRPr="008C0FD9">
        <w:rPr>
          <w:rFonts w:eastAsia="Times New Roman"/>
        </w:rPr>
        <w:t>can</w:t>
      </w:r>
      <w:r w:rsidR="004C4C21">
        <w:rPr>
          <w:rFonts w:eastAsia="Times New Roman"/>
        </w:rPr>
        <w:t xml:space="preserve"> </w:t>
      </w:r>
      <w:r w:rsidRPr="008C0FD9">
        <w:rPr>
          <w:rFonts w:eastAsia="Times New Roman"/>
        </w:rPr>
        <w:t>understand.</w:t>
      </w:r>
      <w:r w:rsidR="004C4C21">
        <w:rPr>
          <w:rFonts w:eastAsia="Times New Roman"/>
        </w:rPr>
        <w:t xml:space="preserve"> </w:t>
      </w:r>
      <w:r w:rsidRPr="008C0FD9">
        <w:rPr>
          <w:rFonts w:eastAsia="Times New Roman"/>
        </w:rPr>
        <w:t>George</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Martha</w:t>
      </w:r>
      <w:r w:rsidR="004C4C21">
        <w:rPr>
          <w:rFonts w:eastAsia="Times New Roman"/>
        </w:rPr>
        <w:t xml:space="preserve"> </w:t>
      </w:r>
      <w:r w:rsidRPr="008C0FD9">
        <w:rPr>
          <w:rFonts w:eastAsia="Times New Roman"/>
        </w:rPr>
        <w:t>live</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world</w:t>
      </w:r>
      <w:r w:rsidR="004C4C21">
        <w:rPr>
          <w:rFonts w:eastAsia="Times New Roman"/>
        </w:rPr>
        <w:t xml:space="preserve"> </w:t>
      </w:r>
      <w:r w:rsidRPr="008C0FD9">
        <w:rPr>
          <w:rFonts w:eastAsia="Times New Roman"/>
        </w:rPr>
        <w:t>like</w:t>
      </w:r>
      <w:r w:rsidR="004C4C21">
        <w:rPr>
          <w:rFonts w:eastAsia="Times New Roman"/>
        </w:rPr>
        <w:t xml:space="preserve"> </w:t>
      </w:r>
      <w:r w:rsidRPr="008C0FD9">
        <w:rPr>
          <w:rFonts w:eastAsia="Times New Roman"/>
        </w:rPr>
        <w:t>ours,</w:t>
      </w:r>
      <w:r w:rsidR="004C4C21">
        <w:rPr>
          <w:rFonts w:eastAsia="Times New Roman"/>
        </w:rPr>
        <w:t xml:space="preserve"> </w:t>
      </w:r>
      <w:r w:rsidRPr="008C0FD9">
        <w:rPr>
          <w:rFonts w:eastAsia="Times New Roman"/>
        </w:rPr>
        <w:t>where</w:t>
      </w:r>
      <w:r w:rsidR="004C4C21">
        <w:rPr>
          <w:rFonts w:eastAsia="Times New Roman"/>
        </w:rPr>
        <w:t xml:space="preserve"> </w:t>
      </w:r>
      <w:r w:rsidRPr="008C0FD9">
        <w:rPr>
          <w:rFonts w:eastAsia="Times New Roman"/>
        </w:rPr>
        <w:t>everyone</w:t>
      </w:r>
      <w:r w:rsidR="004C4C21">
        <w:rPr>
          <w:rFonts w:eastAsia="Times New Roman"/>
        </w:rPr>
        <w:t xml:space="preserve"> </w:t>
      </w:r>
      <w:r w:rsidRPr="008C0FD9">
        <w:rPr>
          <w:rFonts w:eastAsia="Times New Roman"/>
        </w:rPr>
        <w:t>lives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houses,</w:t>
      </w:r>
      <w:r w:rsidR="004C4C21">
        <w:rPr>
          <w:rFonts w:eastAsia="Times New Roman"/>
        </w:rPr>
        <w:t xml:space="preserve"> </w:t>
      </w:r>
      <w:proofErr w:type="gramStart"/>
      <w:r w:rsidRPr="008C0FD9">
        <w:rPr>
          <w:rFonts w:eastAsia="Times New Roman"/>
        </w:rPr>
        <w:t>cooks</w:t>
      </w:r>
      <w:proofErr w:type="gramEnd"/>
      <w:r w:rsidR="004C4C21">
        <w:rPr>
          <w:rFonts w:eastAsia="Times New Roman"/>
        </w:rPr>
        <w:t xml:space="preserve"> </w:t>
      </w:r>
      <w:r w:rsidRPr="008C0FD9">
        <w:rPr>
          <w:rFonts w:eastAsia="Times New Roman"/>
        </w:rPr>
        <w:t>meals,</w:t>
      </w:r>
      <w:r w:rsidR="004C4C21">
        <w:rPr>
          <w:rFonts w:eastAsia="Times New Roman"/>
        </w:rPr>
        <w:t xml:space="preserve"> </w:t>
      </w:r>
      <w:r w:rsidRPr="008C0FD9">
        <w:rPr>
          <w:rFonts w:eastAsia="Times New Roman"/>
        </w:rPr>
        <w:t>takes</w:t>
      </w:r>
      <w:r w:rsidR="004C4C21">
        <w:rPr>
          <w:rFonts w:eastAsia="Times New Roman"/>
        </w:rPr>
        <w:t xml:space="preserve"> </w:t>
      </w:r>
      <w:r w:rsidRPr="008C0FD9">
        <w:rPr>
          <w:rFonts w:eastAsia="Times New Roman"/>
        </w:rPr>
        <w:t>baths</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goes</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dentist.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issues</w:t>
      </w:r>
      <w:r w:rsidR="004C4C21">
        <w:rPr>
          <w:rFonts w:eastAsia="Times New Roman"/>
        </w:rPr>
        <w:t xml:space="preserve"> </w:t>
      </w:r>
      <w:r w:rsidRPr="008C0FD9">
        <w:rPr>
          <w:rFonts w:eastAsia="Times New Roman"/>
        </w:rPr>
        <w:t>brought</w:t>
      </w:r>
      <w:r w:rsidR="004C4C21">
        <w:rPr>
          <w:rFonts w:eastAsia="Times New Roman"/>
        </w:rPr>
        <w:t xml:space="preserve"> </w:t>
      </w:r>
      <w:r w:rsidRPr="008C0FD9">
        <w:rPr>
          <w:rFonts w:eastAsia="Times New Roman"/>
        </w:rPr>
        <w:t>up</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even</w:t>
      </w:r>
      <w:r w:rsidR="004C4C21">
        <w:rPr>
          <w:rFonts w:eastAsia="Times New Roman"/>
        </w:rPr>
        <w:t xml:space="preserve"> </w:t>
      </w:r>
      <w:r w:rsidRPr="008C0FD9">
        <w:rPr>
          <w:rFonts w:eastAsia="Times New Roman"/>
        </w:rPr>
        <w:t>those</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which</w:t>
      </w:r>
      <w:r w:rsidR="004C4C21">
        <w:rPr>
          <w:rFonts w:eastAsia="Times New Roman"/>
        </w:rPr>
        <w:t xml:space="preserve"> </w:t>
      </w:r>
      <w:r w:rsidRPr="008C0FD9">
        <w:rPr>
          <w:rFonts w:eastAsia="Times New Roman"/>
        </w:rPr>
        <w:t>children</w:t>
      </w:r>
      <w:r w:rsidR="004C4C21">
        <w:rPr>
          <w:rFonts w:eastAsia="Times New Roman"/>
        </w:rPr>
        <w:t xml:space="preserve"> </w:t>
      </w:r>
      <w:r w:rsidRPr="008C0FD9">
        <w:rPr>
          <w:rFonts w:eastAsia="Times New Roman"/>
        </w:rPr>
        <w:t>could</w:t>
      </w:r>
      <w:r w:rsidR="004C4C21">
        <w:rPr>
          <w:rFonts w:eastAsia="Times New Roman"/>
        </w:rPr>
        <w:t xml:space="preserve"> </w:t>
      </w:r>
      <w:r w:rsidRPr="008C0FD9">
        <w:rPr>
          <w:rFonts w:eastAsia="Times New Roman"/>
        </w:rPr>
        <w:t>relate,</w:t>
      </w:r>
      <w:r w:rsidR="004C4C21">
        <w:rPr>
          <w:rFonts w:eastAsia="Times New Roman"/>
        </w:rPr>
        <w:t xml:space="preserve"> </w:t>
      </w:r>
      <w:r w:rsidRPr="008C0FD9">
        <w:rPr>
          <w:rFonts w:eastAsia="Times New Roman"/>
        </w:rPr>
        <w:t>such</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not</w:t>
      </w:r>
      <w:r w:rsidR="004C4C21">
        <w:rPr>
          <w:rFonts w:eastAsia="Times New Roman"/>
        </w:rPr>
        <w:t xml:space="preserve"> </w:t>
      </w:r>
      <w:r w:rsidRPr="008C0FD9">
        <w:rPr>
          <w:rFonts w:eastAsia="Times New Roman"/>
        </w:rPr>
        <w:t>liking</w:t>
      </w:r>
      <w:r w:rsidR="004C4C21">
        <w:rPr>
          <w:rFonts w:eastAsia="Times New Roman"/>
        </w:rPr>
        <w:t xml:space="preserve"> </w:t>
      </w:r>
      <w:r w:rsidRPr="008C0FD9">
        <w:rPr>
          <w:rFonts w:eastAsia="Times New Roman"/>
        </w:rPr>
        <w:t>split</w:t>
      </w:r>
      <w:r w:rsidR="004C4C21">
        <w:rPr>
          <w:rFonts w:eastAsia="Times New Roman"/>
        </w:rPr>
        <w:t xml:space="preserve"> </w:t>
      </w:r>
      <w:r w:rsidRPr="008C0FD9">
        <w:rPr>
          <w:rFonts w:eastAsia="Times New Roman"/>
        </w:rPr>
        <w:t>pea</w:t>
      </w:r>
      <w:r w:rsidR="004C4C21">
        <w:rPr>
          <w:rFonts w:eastAsia="Times New Roman"/>
        </w:rPr>
        <w:t xml:space="preserve"> </w:t>
      </w:r>
      <w:r w:rsidRPr="008C0FD9">
        <w:rPr>
          <w:rFonts w:eastAsia="Times New Roman"/>
        </w:rPr>
        <w:t>soup</w:t>
      </w:r>
      <w:r w:rsidR="004C4C21">
        <w:rPr>
          <w:rFonts w:eastAsia="Times New Roman"/>
        </w:rPr>
        <w:t xml:space="preserve"> </w:t>
      </w:r>
      <w:r w:rsidRPr="008C0FD9">
        <w:rPr>
          <w:rFonts w:eastAsia="Times New Roman"/>
        </w:rPr>
        <w:t>but</w:t>
      </w:r>
      <w:r w:rsidR="004C4C21">
        <w:rPr>
          <w:rFonts w:eastAsia="Times New Roman"/>
        </w:rPr>
        <w:t xml:space="preserve"> </w:t>
      </w:r>
      <w:r w:rsidRPr="008C0FD9">
        <w:rPr>
          <w:rFonts w:eastAsia="Times New Roman"/>
        </w:rPr>
        <w:t>having</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eat</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losing</w:t>
      </w:r>
      <w:r w:rsidR="004C4C21">
        <w:rPr>
          <w:rFonts w:eastAsia="Times New Roman"/>
        </w:rPr>
        <w:t xml:space="preserve"> </w:t>
      </w:r>
      <w:r w:rsidRPr="008C0FD9">
        <w:rPr>
          <w:rFonts w:eastAsia="Times New Roman"/>
        </w:rPr>
        <w:t>something</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dear</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you,</w:t>
      </w:r>
      <w:r w:rsidR="004C4C21">
        <w:rPr>
          <w:rFonts w:eastAsia="Times New Roman"/>
        </w:rPr>
        <w:t xml:space="preserve"> </w:t>
      </w:r>
      <w:r w:rsidRPr="008C0FD9">
        <w:rPr>
          <w:rFonts w:eastAsia="Times New Roman"/>
        </w:rPr>
        <w:t>irritating</w:t>
      </w:r>
      <w:r w:rsidR="004C4C21">
        <w:rPr>
          <w:rFonts w:eastAsia="Times New Roman"/>
        </w:rPr>
        <w:t xml:space="preserve"> </w:t>
      </w:r>
      <w:r w:rsidRPr="008C0FD9">
        <w:rPr>
          <w:rFonts w:eastAsia="Times New Roman"/>
        </w:rPr>
        <w:t>habits</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friends</w:t>
      </w:r>
      <w:r w:rsidR="004C4C21">
        <w:rPr>
          <w:rFonts w:eastAsia="Times New Roman"/>
        </w:rPr>
        <w:t xml:space="preserve"> </w:t>
      </w:r>
      <w:r w:rsidRPr="008C0FD9">
        <w:rPr>
          <w:rFonts w:eastAsia="Times New Roman"/>
        </w:rPr>
        <w:t>have,</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invasion</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privacy.</w:t>
      </w:r>
      <w:r w:rsidR="004C4C21">
        <w:rPr>
          <w:rFonts w:eastAsia="Times New Roman"/>
        </w:rPr>
        <w:t xml:space="preserve"> </w:t>
      </w:r>
      <w:r w:rsidRPr="008C0FD9">
        <w:rPr>
          <w:rFonts w:eastAsia="Times New Roman"/>
        </w:rPr>
        <w:t>These</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all</w:t>
      </w:r>
      <w:r w:rsidR="004C4C21">
        <w:rPr>
          <w:rFonts w:eastAsia="Times New Roman"/>
        </w:rPr>
        <w:t xml:space="preserve"> </w:t>
      </w:r>
      <w:r w:rsidRPr="008C0FD9">
        <w:rPr>
          <w:rFonts w:eastAsia="Times New Roman"/>
        </w:rPr>
        <w:t>concepts</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child</w:t>
      </w:r>
      <w:r w:rsidR="004C4C21">
        <w:rPr>
          <w:rFonts w:eastAsia="Times New Roman"/>
        </w:rPr>
        <w:t xml:space="preserve"> </w:t>
      </w:r>
      <w:r w:rsidRPr="008C0FD9">
        <w:rPr>
          <w:rFonts w:eastAsia="Times New Roman"/>
        </w:rPr>
        <w:t>can</w:t>
      </w:r>
      <w:r w:rsidR="004C4C21">
        <w:rPr>
          <w:rFonts w:eastAsia="Times New Roman"/>
        </w:rPr>
        <w:t xml:space="preserve"> </w:t>
      </w:r>
      <w:r w:rsidRPr="008C0FD9">
        <w:rPr>
          <w:rFonts w:eastAsia="Times New Roman"/>
        </w:rPr>
        <w:t>understand,</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therefore</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fits</w:t>
      </w:r>
      <w:r w:rsidR="004C4C21">
        <w:rPr>
          <w:rFonts w:eastAsia="Times New Roman"/>
        </w:rPr>
        <w:t xml:space="preserve"> </w:t>
      </w:r>
      <w:r w:rsidRPr="008C0FD9">
        <w:rPr>
          <w:rFonts w:eastAsia="Times New Roman"/>
        </w:rPr>
        <w:t>this</w:t>
      </w:r>
      <w:r w:rsidR="004C4C21">
        <w:rPr>
          <w:rFonts w:eastAsia="Times New Roman"/>
        </w:rPr>
        <w:t xml:space="preserve"> </w:t>
      </w:r>
      <w:r w:rsidRPr="008C0FD9">
        <w:rPr>
          <w:rFonts w:eastAsia="Times New Roman"/>
        </w:rPr>
        <w:t>typical</w:t>
      </w:r>
      <w:r w:rsidR="004C4C21">
        <w:rPr>
          <w:rFonts w:eastAsia="Times New Roman"/>
        </w:rPr>
        <w:t xml:space="preserve"> </w:t>
      </w:r>
      <w:r w:rsidRPr="008C0FD9">
        <w:rPr>
          <w:rFonts w:eastAsia="Times New Roman"/>
        </w:rPr>
        <w:t>case</w:t>
      </w:r>
      <w:r w:rsidR="004C4C21">
        <w:rPr>
          <w:rFonts w:eastAsia="Times New Roman"/>
        </w:rPr>
        <w:t xml:space="preserve"> </w:t>
      </w:r>
      <w:r w:rsidRPr="008C0FD9">
        <w:rPr>
          <w:rFonts w:eastAsia="Times New Roman"/>
        </w:rPr>
        <w:t>prototype</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well.</w:t>
      </w:r>
    </w:p>
    <w:p w14:paraId="4AC40BDC" w14:textId="5CF05888" w:rsidR="002528EA" w:rsidRDefault="00021A5A" w:rsidP="002528EA">
      <w:pPr>
        <w:rPr>
          <w:rFonts w:eastAsia="Times New Roman"/>
        </w:rPr>
      </w:pPr>
      <w:r w:rsidRPr="008C0FD9">
        <w:rPr>
          <w:rFonts w:eastAsia="Times New Roman"/>
        </w:rPr>
        <w:t>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extremely</w:t>
      </w:r>
      <w:r w:rsidR="004C4C21">
        <w:rPr>
          <w:rFonts w:eastAsia="Times New Roman"/>
        </w:rPr>
        <w:t xml:space="preserve"> </w:t>
      </w:r>
      <w:r w:rsidRPr="008C0FD9">
        <w:rPr>
          <w:rFonts w:eastAsia="Times New Roman"/>
        </w:rPr>
        <w:t>didactic.</w:t>
      </w:r>
      <w:r w:rsidR="004C4C21">
        <w:rPr>
          <w:rFonts w:eastAsia="Times New Roman"/>
        </w:rPr>
        <w:t xml:space="preserve"> </w:t>
      </w:r>
      <w:r w:rsidRPr="008C0FD9">
        <w:rPr>
          <w:rFonts w:eastAsia="Times New Roman"/>
        </w:rPr>
        <w:t>Each</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ends</w:t>
      </w:r>
      <w:r w:rsidR="004C4C21">
        <w:rPr>
          <w:rFonts w:eastAsia="Times New Roman"/>
        </w:rPr>
        <w:t xml:space="preserve"> </w:t>
      </w:r>
      <w:r w:rsidRPr="008C0FD9">
        <w:rPr>
          <w:rFonts w:eastAsia="Times New Roman"/>
        </w:rPr>
        <w:t>with</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moral</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presented</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morals</w:t>
      </w:r>
      <w:r w:rsidR="004C4C21">
        <w:rPr>
          <w:rFonts w:eastAsia="Times New Roman"/>
        </w:rPr>
        <w:t xml:space="preserve"> </w:t>
      </w:r>
      <w:r w:rsidRPr="008C0FD9">
        <w:rPr>
          <w:rFonts w:eastAsia="Times New Roman"/>
        </w:rPr>
        <w:t>are</w:t>
      </w:r>
      <w:r w:rsidR="004C4C21">
        <w:rPr>
          <w:rFonts w:eastAsia="Times New Roman"/>
        </w:rPr>
        <w:t xml:space="preserve"> </w:t>
      </w:r>
      <w:r w:rsidRPr="008C0FD9">
        <w:rPr>
          <w:rFonts w:eastAsia="Times New Roman"/>
        </w:rPr>
        <w:t>very</w:t>
      </w:r>
      <w:r w:rsidR="004C4C21">
        <w:rPr>
          <w:rFonts w:eastAsia="Times New Roman"/>
        </w:rPr>
        <w:t xml:space="preserve"> </w:t>
      </w:r>
      <w:r w:rsidRPr="008C0FD9">
        <w:rPr>
          <w:rFonts w:eastAsia="Times New Roman"/>
        </w:rPr>
        <w:t>plainly</w:t>
      </w:r>
      <w:r w:rsidR="004C4C21">
        <w:rPr>
          <w:rFonts w:eastAsia="Times New Roman"/>
        </w:rPr>
        <w:t xml:space="preserve"> </w:t>
      </w:r>
      <w:r w:rsidRPr="008C0FD9">
        <w:rPr>
          <w:rFonts w:eastAsia="Times New Roman"/>
        </w:rPr>
        <w:t>stated</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no</w:t>
      </w:r>
      <w:r w:rsidR="004C4C21">
        <w:rPr>
          <w:rFonts w:eastAsia="Times New Roman"/>
        </w:rPr>
        <w:t xml:space="preserve"> </w:t>
      </w:r>
      <w:r w:rsidRPr="008C0FD9">
        <w:rPr>
          <w:rFonts w:eastAsia="Times New Roman"/>
        </w:rPr>
        <w:t>uncertain</w:t>
      </w:r>
      <w:r w:rsidR="004C4C21">
        <w:rPr>
          <w:rFonts w:eastAsia="Times New Roman"/>
        </w:rPr>
        <w:t xml:space="preserve"> </w:t>
      </w:r>
      <w:r w:rsidRPr="008C0FD9">
        <w:rPr>
          <w:rFonts w:eastAsia="Times New Roman"/>
        </w:rPr>
        <w:t>terms.</w:t>
      </w:r>
      <w:r w:rsidR="004C4C21">
        <w:rPr>
          <w:rFonts w:eastAsia="Times New Roman"/>
        </w:rPr>
        <w:t xml:space="preserve"> </w:t>
      </w:r>
      <w:r w:rsidR="002528EA" w:rsidRPr="008C0FD9">
        <w:rPr>
          <w:rFonts w:eastAsia="Times New Roman"/>
        </w:rPr>
        <w:t>The</w:t>
      </w:r>
      <w:r w:rsidR="002528EA">
        <w:rPr>
          <w:rFonts w:eastAsia="Times New Roman"/>
        </w:rPr>
        <w:t xml:space="preserve"> </w:t>
      </w:r>
      <w:r w:rsidR="002528EA" w:rsidRPr="008C0FD9">
        <w:rPr>
          <w:rFonts w:eastAsia="Times New Roman"/>
        </w:rPr>
        <w:t>book</w:t>
      </w:r>
      <w:r w:rsidR="002528EA">
        <w:rPr>
          <w:rFonts w:eastAsia="Times New Roman"/>
        </w:rPr>
        <w:t xml:space="preserve"> </w:t>
      </w:r>
      <w:r w:rsidR="002528EA" w:rsidRPr="008C0FD9">
        <w:rPr>
          <w:rFonts w:eastAsia="Times New Roman"/>
        </w:rPr>
        <w:t>is</w:t>
      </w:r>
      <w:r w:rsidR="002528EA">
        <w:rPr>
          <w:rFonts w:eastAsia="Times New Roman"/>
        </w:rPr>
        <w:t xml:space="preserve"> </w:t>
      </w:r>
      <w:r w:rsidR="002528EA" w:rsidRPr="008C0FD9">
        <w:rPr>
          <w:rFonts w:eastAsia="Times New Roman"/>
        </w:rPr>
        <w:t>extremely</w:t>
      </w:r>
      <w:r w:rsidR="002528EA">
        <w:rPr>
          <w:rFonts w:eastAsia="Times New Roman"/>
        </w:rPr>
        <w:t xml:space="preserve"> </w:t>
      </w:r>
      <w:r w:rsidR="002528EA" w:rsidRPr="008C0FD9">
        <w:rPr>
          <w:rFonts w:eastAsia="Times New Roman"/>
        </w:rPr>
        <w:t>didactic.</w:t>
      </w:r>
      <w:r w:rsidR="002528EA">
        <w:rPr>
          <w:rFonts w:eastAsia="Times New Roman"/>
        </w:rPr>
        <w:t xml:space="preserve"> </w:t>
      </w:r>
      <w:r w:rsidR="002528EA" w:rsidRPr="008C0FD9">
        <w:rPr>
          <w:rFonts w:eastAsia="Times New Roman"/>
        </w:rPr>
        <w:t>Each</w:t>
      </w:r>
      <w:r w:rsidR="002528EA">
        <w:rPr>
          <w:rFonts w:eastAsia="Times New Roman"/>
        </w:rPr>
        <w:t xml:space="preserve"> </w:t>
      </w:r>
      <w:r w:rsidR="002528EA" w:rsidRPr="008C0FD9">
        <w:rPr>
          <w:rFonts w:eastAsia="Times New Roman"/>
        </w:rPr>
        <w:t>story</w:t>
      </w:r>
      <w:r w:rsidR="002528EA">
        <w:rPr>
          <w:rFonts w:eastAsia="Times New Roman"/>
        </w:rPr>
        <w:t xml:space="preserve"> </w:t>
      </w:r>
      <w:r w:rsidR="002528EA" w:rsidRPr="008C0FD9">
        <w:rPr>
          <w:rFonts w:eastAsia="Times New Roman"/>
        </w:rPr>
        <w:t>ends</w:t>
      </w:r>
      <w:r w:rsidR="002528EA">
        <w:rPr>
          <w:rFonts w:eastAsia="Times New Roman"/>
        </w:rPr>
        <w:t xml:space="preserve"> </w:t>
      </w:r>
      <w:r w:rsidR="002528EA" w:rsidRPr="008C0FD9">
        <w:rPr>
          <w:rFonts w:eastAsia="Times New Roman"/>
        </w:rPr>
        <w:t>with</w:t>
      </w:r>
      <w:r w:rsidR="002528EA">
        <w:rPr>
          <w:rFonts w:eastAsia="Times New Roman"/>
        </w:rPr>
        <w:t xml:space="preserve"> </w:t>
      </w:r>
      <w:r w:rsidR="002528EA" w:rsidRPr="008C0FD9">
        <w:rPr>
          <w:rFonts w:eastAsia="Times New Roman"/>
        </w:rPr>
        <w:t>the</w:t>
      </w:r>
      <w:r w:rsidR="002528EA">
        <w:rPr>
          <w:rFonts w:eastAsia="Times New Roman"/>
        </w:rPr>
        <w:t xml:space="preserve"> </w:t>
      </w:r>
      <w:r w:rsidR="002528EA" w:rsidRPr="008C0FD9">
        <w:rPr>
          <w:rFonts w:eastAsia="Times New Roman"/>
        </w:rPr>
        <w:t>moral</w:t>
      </w:r>
      <w:r w:rsidR="002528EA">
        <w:rPr>
          <w:rFonts w:eastAsia="Times New Roman"/>
        </w:rPr>
        <w:t xml:space="preserve"> </w:t>
      </w:r>
      <w:r w:rsidR="002528EA" w:rsidRPr="008C0FD9">
        <w:rPr>
          <w:rFonts w:eastAsia="Times New Roman"/>
        </w:rPr>
        <w:t>that</w:t>
      </w:r>
      <w:r w:rsidR="002528EA">
        <w:rPr>
          <w:rFonts w:eastAsia="Times New Roman"/>
        </w:rPr>
        <w:t xml:space="preserve"> </w:t>
      </w:r>
      <w:r w:rsidR="002528EA" w:rsidRPr="008C0FD9">
        <w:rPr>
          <w:rFonts w:eastAsia="Times New Roman"/>
        </w:rPr>
        <w:t>is</w:t>
      </w:r>
      <w:r w:rsidR="002528EA">
        <w:rPr>
          <w:rFonts w:eastAsia="Times New Roman"/>
        </w:rPr>
        <w:t xml:space="preserve"> </w:t>
      </w:r>
      <w:r w:rsidR="002528EA" w:rsidRPr="008C0FD9">
        <w:rPr>
          <w:rFonts w:eastAsia="Times New Roman"/>
        </w:rPr>
        <w:t>presented</w:t>
      </w:r>
      <w:r w:rsidR="002528EA">
        <w:rPr>
          <w:rFonts w:eastAsia="Times New Roman"/>
        </w:rPr>
        <w:t xml:space="preserve"> </w:t>
      </w:r>
      <w:r w:rsidR="002528EA" w:rsidRPr="008C0FD9">
        <w:rPr>
          <w:rFonts w:eastAsia="Times New Roman"/>
        </w:rPr>
        <w:t>in</w:t>
      </w:r>
      <w:r w:rsidR="002528EA">
        <w:rPr>
          <w:rFonts w:eastAsia="Times New Roman"/>
        </w:rPr>
        <w:t xml:space="preserve"> </w:t>
      </w:r>
      <w:r w:rsidR="002528EA" w:rsidRPr="008C0FD9">
        <w:rPr>
          <w:rFonts w:eastAsia="Times New Roman"/>
        </w:rPr>
        <w:t>it,</w:t>
      </w:r>
      <w:r w:rsidR="002528EA">
        <w:rPr>
          <w:rFonts w:eastAsia="Times New Roman"/>
        </w:rPr>
        <w:t xml:space="preserve"> </w:t>
      </w:r>
      <w:r w:rsidR="002528EA" w:rsidRPr="008C0FD9">
        <w:rPr>
          <w:rFonts w:eastAsia="Times New Roman"/>
        </w:rPr>
        <w:t>and</w:t>
      </w:r>
      <w:r w:rsidR="002528EA">
        <w:rPr>
          <w:rFonts w:eastAsia="Times New Roman"/>
        </w:rPr>
        <w:t xml:space="preserve"> </w:t>
      </w:r>
      <w:r w:rsidR="002528EA" w:rsidRPr="008C0FD9">
        <w:rPr>
          <w:rFonts w:eastAsia="Times New Roman"/>
        </w:rPr>
        <w:t>the</w:t>
      </w:r>
      <w:r w:rsidR="002528EA">
        <w:rPr>
          <w:rFonts w:eastAsia="Times New Roman"/>
        </w:rPr>
        <w:t xml:space="preserve"> </w:t>
      </w:r>
      <w:r w:rsidR="002528EA" w:rsidRPr="008C0FD9">
        <w:rPr>
          <w:rFonts w:eastAsia="Times New Roman"/>
        </w:rPr>
        <w:t>morals</w:t>
      </w:r>
      <w:r w:rsidR="002528EA">
        <w:rPr>
          <w:rFonts w:eastAsia="Times New Roman"/>
        </w:rPr>
        <w:t xml:space="preserve"> </w:t>
      </w:r>
      <w:r w:rsidR="002528EA" w:rsidRPr="008C0FD9">
        <w:rPr>
          <w:rFonts w:eastAsia="Times New Roman"/>
        </w:rPr>
        <w:t>are</w:t>
      </w:r>
      <w:r w:rsidR="002528EA">
        <w:rPr>
          <w:rFonts w:eastAsia="Times New Roman"/>
        </w:rPr>
        <w:t xml:space="preserve"> </w:t>
      </w:r>
      <w:r w:rsidR="002528EA" w:rsidRPr="008C0FD9">
        <w:rPr>
          <w:rFonts w:eastAsia="Times New Roman"/>
        </w:rPr>
        <w:t>very</w:t>
      </w:r>
      <w:r w:rsidR="002528EA">
        <w:rPr>
          <w:rFonts w:eastAsia="Times New Roman"/>
        </w:rPr>
        <w:t xml:space="preserve"> </w:t>
      </w:r>
      <w:r w:rsidR="002528EA" w:rsidRPr="008C0FD9">
        <w:rPr>
          <w:rFonts w:eastAsia="Times New Roman"/>
        </w:rPr>
        <w:t>plainly</w:t>
      </w:r>
      <w:r w:rsidR="002528EA">
        <w:rPr>
          <w:rFonts w:eastAsia="Times New Roman"/>
        </w:rPr>
        <w:t xml:space="preserve"> </w:t>
      </w:r>
      <w:r w:rsidR="002528EA" w:rsidRPr="008C0FD9">
        <w:rPr>
          <w:rFonts w:eastAsia="Times New Roman"/>
        </w:rPr>
        <w:t>stated</w:t>
      </w:r>
      <w:r w:rsidR="002528EA">
        <w:rPr>
          <w:rFonts w:eastAsia="Times New Roman"/>
        </w:rPr>
        <w:t xml:space="preserve"> </w:t>
      </w:r>
      <w:r w:rsidR="002528EA" w:rsidRPr="008C0FD9">
        <w:rPr>
          <w:rFonts w:eastAsia="Times New Roman"/>
        </w:rPr>
        <w:t>in</w:t>
      </w:r>
      <w:r w:rsidR="002528EA">
        <w:rPr>
          <w:rFonts w:eastAsia="Times New Roman"/>
        </w:rPr>
        <w:t xml:space="preserve"> </w:t>
      </w:r>
      <w:r w:rsidR="002528EA" w:rsidRPr="008C0FD9">
        <w:rPr>
          <w:rFonts w:eastAsia="Times New Roman"/>
        </w:rPr>
        <w:t>no</w:t>
      </w:r>
      <w:r w:rsidR="002528EA">
        <w:rPr>
          <w:rFonts w:eastAsia="Times New Roman"/>
        </w:rPr>
        <w:t xml:space="preserve"> </w:t>
      </w:r>
      <w:r w:rsidR="002528EA" w:rsidRPr="008C0FD9">
        <w:rPr>
          <w:rFonts w:eastAsia="Times New Roman"/>
        </w:rPr>
        <w:t>uncertain</w:t>
      </w:r>
      <w:r w:rsidR="002528EA">
        <w:rPr>
          <w:rFonts w:eastAsia="Times New Roman"/>
        </w:rPr>
        <w:t xml:space="preserve"> </w:t>
      </w:r>
      <w:r w:rsidR="002528EA" w:rsidRPr="008C0FD9">
        <w:rPr>
          <w:rFonts w:eastAsia="Times New Roman"/>
        </w:rPr>
        <w:t>terms.</w:t>
      </w:r>
      <w:r w:rsidR="002528EA">
        <w:rPr>
          <w:rFonts w:eastAsia="Times New Roman"/>
        </w:rPr>
        <w:t xml:space="preserve"> </w:t>
      </w:r>
    </w:p>
    <w:p w14:paraId="775E20A2" w14:textId="77777777" w:rsidR="00975AF7" w:rsidRDefault="00975AF7" w:rsidP="00975AF7">
      <w:pPr>
        <w:rPr>
          <w:rFonts w:eastAsia="Times New Roman"/>
        </w:rPr>
      </w:pP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simple</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illustrations</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little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complex</w:t>
      </w:r>
      <w:r>
        <w:rPr>
          <w:rFonts w:eastAsia="Times New Roman"/>
        </w:rPr>
        <w:t xml:space="preserve"> </w:t>
      </w:r>
      <w:r w:rsidRPr="008C0FD9">
        <w:rPr>
          <w:rFonts w:eastAsia="Times New Roman"/>
        </w:rPr>
        <w:t>language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difficult</w:t>
      </w:r>
      <w:r>
        <w:rPr>
          <w:rFonts w:eastAsia="Times New Roman"/>
        </w:rPr>
        <w:t xml:space="preserve"> </w:t>
      </w:r>
      <w:r w:rsidRPr="008C0FD9">
        <w:rPr>
          <w:rFonts w:eastAsia="Times New Roman"/>
        </w:rPr>
        <w:t>vocabulary.</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however,</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told</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rhyming</w:t>
      </w:r>
      <w:r>
        <w:rPr>
          <w:rFonts w:eastAsia="Times New Roman"/>
        </w:rPr>
        <w:t xml:space="preserve"> </w:t>
      </w:r>
      <w:r w:rsidRPr="008C0FD9">
        <w:rPr>
          <w:rFonts w:eastAsia="Times New Roman"/>
        </w:rPr>
        <w:t>endings</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any</w:t>
      </w:r>
      <w:r>
        <w:rPr>
          <w:rFonts w:eastAsia="Times New Roman"/>
        </w:rPr>
        <w:t xml:space="preserve"> </w:t>
      </w:r>
      <w:r w:rsidRPr="008C0FD9">
        <w:rPr>
          <w:rFonts w:eastAsia="Times New Roman"/>
        </w:rPr>
        <w:t>kind</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sentence</w:t>
      </w:r>
      <w:r>
        <w:rPr>
          <w:rFonts w:eastAsia="Times New Roman"/>
        </w:rPr>
        <w:t xml:space="preserve"> </w:t>
      </w:r>
      <w:r w:rsidRPr="008C0FD9">
        <w:rPr>
          <w:rFonts w:eastAsia="Times New Roman"/>
        </w:rPr>
        <w:t>structure,</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less</w:t>
      </w:r>
      <w:r>
        <w:rPr>
          <w:rFonts w:eastAsia="Times New Roman"/>
        </w:rPr>
        <w:t xml:space="preserve"> </w:t>
      </w:r>
      <w:r w:rsidRPr="008C0FD9">
        <w:rPr>
          <w:rFonts w:eastAsia="Times New Roman"/>
        </w:rPr>
        <w:t>typical</w:t>
      </w:r>
      <w:r>
        <w:rPr>
          <w:rFonts w:eastAsia="Times New Roman"/>
        </w:rPr>
        <w:t xml:space="preserve"> </w:t>
      </w:r>
      <w:r w:rsidRPr="008C0FD9">
        <w:rPr>
          <w:rFonts w:eastAsia="Times New Roman"/>
        </w:rPr>
        <w:t>case</w:t>
      </w:r>
      <w:r>
        <w:rPr>
          <w:rFonts w:eastAsia="Times New Roman"/>
        </w:rPr>
        <w:t xml:space="preserve"> </w:t>
      </w:r>
      <w:r w:rsidRPr="008C0FD9">
        <w:rPr>
          <w:rFonts w:eastAsia="Times New Roman"/>
        </w:rPr>
        <w:t>prototype,</w:t>
      </w:r>
      <w:r>
        <w:rPr>
          <w:rFonts w:eastAsia="Times New Roman"/>
        </w:rPr>
        <w:t xml:space="preserve"> </w:t>
      </w:r>
      <w:r w:rsidRPr="008C0FD9">
        <w:rPr>
          <w:rFonts w:eastAsia="Times New Roman"/>
        </w:rPr>
        <w:t>even</w:t>
      </w:r>
      <w:r>
        <w:rPr>
          <w:rFonts w:eastAsia="Times New Roman"/>
        </w:rPr>
        <w:t xml:space="preserve"> </w:t>
      </w:r>
      <w:r w:rsidRPr="008C0FD9">
        <w:rPr>
          <w:rFonts w:eastAsia="Times New Roman"/>
        </w:rPr>
        <w:t>though</w:t>
      </w:r>
      <w:r>
        <w:rPr>
          <w:rFonts w:eastAsia="Times New Roman"/>
        </w:rPr>
        <w:t xml:space="preserve"> </w:t>
      </w:r>
      <w:r w:rsidRPr="008C0FD9">
        <w:rPr>
          <w:rFonts w:eastAsia="Times New Roman"/>
        </w:rPr>
        <w:t>plenty</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children’s</w:t>
      </w:r>
      <w:r>
        <w:rPr>
          <w:rFonts w:eastAsia="Times New Roman"/>
        </w:rPr>
        <w:t xml:space="preserve"> </w:t>
      </w:r>
      <w:r w:rsidRPr="008C0FD9">
        <w:rPr>
          <w:rFonts w:eastAsia="Times New Roman"/>
        </w:rPr>
        <w:t>literature</w:t>
      </w:r>
      <w:r>
        <w:rPr>
          <w:rFonts w:eastAsia="Times New Roman"/>
        </w:rPr>
        <w:t xml:space="preserve"> </w:t>
      </w:r>
      <w:r w:rsidRPr="008C0FD9">
        <w:rPr>
          <w:rFonts w:eastAsia="Times New Roman"/>
        </w:rPr>
        <w:t>does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utilize</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rhyme.</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includes</w:t>
      </w:r>
      <w:r>
        <w:rPr>
          <w:rFonts w:eastAsia="Times New Roman"/>
        </w:rPr>
        <w:t xml:space="preserve"> </w:t>
      </w:r>
      <w:r w:rsidRPr="008C0FD9">
        <w:rPr>
          <w:rFonts w:eastAsia="Times New Roman"/>
        </w:rPr>
        <w:t>only</w:t>
      </w:r>
      <w:r>
        <w:rPr>
          <w:rFonts w:eastAsia="Times New Roman"/>
        </w:rPr>
        <w:t xml:space="preserve"> </w:t>
      </w:r>
      <w:r w:rsidRPr="008C0FD9">
        <w:rPr>
          <w:rFonts w:eastAsia="Times New Roman"/>
        </w:rPr>
        <w:t>two</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There</w:t>
      </w:r>
      <w:r>
        <w:rPr>
          <w:rFonts w:eastAsia="Times New Roman"/>
        </w:rPr>
        <w:t xml:space="preserve"> </w:t>
      </w:r>
      <w:r w:rsidRPr="008C0FD9">
        <w:rPr>
          <w:rFonts w:eastAsia="Times New Roman"/>
        </w:rPr>
        <w:t>are</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other</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introduced</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keeps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simplified.</w:t>
      </w:r>
    </w:p>
    <w:p w14:paraId="7116D6CB" w14:textId="77777777" w:rsidR="00975AF7" w:rsidRDefault="00975AF7" w:rsidP="00975AF7">
      <w:pPr>
        <w:rPr>
          <w:rFonts w:eastAsia="Times New Roman"/>
        </w:rPr>
      </w:pP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simple</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illustrations</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little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complex</w:t>
      </w:r>
      <w:r>
        <w:rPr>
          <w:rFonts w:eastAsia="Times New Roman"/>
        </w:rPr>
        <w:t xml:space="preserve"> </w:t>
      </w:r>
      <w:r w:rsidRPr="008C0FD9">
        <w:rPr>
          <w:rFonts w:eastAsia="Times New Roman"/>
        </w:rPr>
        <w:t>language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difficult</w:t>
      </w:r>
      <w:r>
        <w:rPr>
          <w:rFonts w:eastAsia="Times New Roman"/>
        </w:rPr>
        <w:t xml:space="preserve"> </w:t>
      </w:r>
      <w:r w:rsidRPr="008C0FD9">
        <w:rPr>
          <w:rFonts w:eastAsia="Times New Roman"/>
        </w:rPr>
        <w:t>vocabulary.</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however,</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told</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rhyming</w:t>
      </w:r>
      <w:r>
        <w:rPr>
          <w:rFonts w:eastAsia="Times New Roman"/>
        </w:rPr>
        <w:t xml:space="preserve"> </w:t>
      </w:r>
      <w:r w:rsidRPr="008C0FD9">
        <w:rPr>
          <w:rFonts w:eastAsia="Times New Roman"/>
        </w:rPr>
        <w:t>endings</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any</w:t>
      </w:r>
      <w:r>
        <w:rPr>
          <w:rFonts w:eastAsia="Times New Roman"/>
        </w:rPr>
        <w:t xml:space="preserve"> </w:t>
      </w:r>
      <w:r w:rsidRPr="008C0FD9">
        <w:rPr>
          <w:rFonts w:eastAsia="Times New Roman"/>
        </w:rPr>
        <w:t>kind</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sentence</w:t>
      </w:r>
      <w:r>
        <w:rPr>
          <w:rFonts w:eastAsia="Times New Roman"/>
        </w:rPr>
        <w:t xml:space="preserve"> </w:t>
      </w:r>
      <w:r w:rsidRPr="008C0FD9">
        <w:rPr>
          <w:rFonts w:eastAsia="Times New Roman"/>
        </w:rPr>
        <w:t>structure,</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less</w:t>
      </w:r>
      <w:r>
        <w:rPr>
          <w:rFonts w:eastAsia="Times New Roman"/>
        </w:rPr>
        <w:t xml:space="preserve"> </w:t>
      </w:r>
      <w:r w:rsidRPr="008C0FD9">
        <w:rPr>
          <w:rFonts w:eastAsia="Times New Roman"/>
        </w:rPr>
        <w:t>typical</w:t>
      </w:r>
      <w:r>
        <w:rPr>
          <w:rFonts w:eastAsia="Times New Roman"/>
        </w:rPr>
        <w:t xml:space="preserve"> </w:t>
      </w:r>
      <w:r w:rsidRPr="008C0FD9">
        <w:rPr>
          <w:rFonts w:eastAsia="Times New Roman"/>
        </w:rPr>
        <w:t>case</w:t>
      </w:r>
      <w:r>
        <w:rPr>
          <w:rFonts w:eastAsia="Times New Roman"/>
        </w:rPr>
        <w:t xml:space="preserve"> </w:t>
      </w:r>
      <w:r w:rsidRPr="008C0FD9">
        <w:rPr>
          <w:rFonts w:eastAsia="Times New Roman"/>
        </w:rPr>
        <w:t>prototype,</w:t>
      </w:r>
      <w:r>
        <w:rPr>
          <w:rFonts w:eastAsia="Times New Roman"/>
        </w:rPr>
        <w:t xml:space="preserve"> </w:t>
      </w:r>
      <w:r w:rsidRPr="008C0FD9">
        <w:rPr>
          <w:rFonts w:eastAsia="Times New Roman"/>
        </w:rPr>
        <w:t>even</w:t>
      </w:r>
      <w:r>
        <w:rPr>
          <w:rFonts w:eastAsia="Times New Roman"/>
        </w:rPr>
        <w:t xml:space="preserve"> </w:t>
      </w:r>
      <w:r w:rsidRPr="008C0FD9">
        <w:rPr>
          <w:rFonts w:eastAsia="Times New Roman"/>
        </w:rPr>
        <w:t>though</w:t>
      </w:r>
      <w:r>
        <w:rPr>
          <w:rFonts w:eastAsia="Times New Roman"/>
        </w:rPr>
        <w:t xml:space="preserve"> </w:t>
      </w:r>
      <w:r w:rsidRPr="008C0FD9">
        <w:rPr>
          <w:rFonts w:eastAsia="Times New Roman"/>
        </w:rPr>
        <w:t>plenty</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children’s</w:t>
      </w:r>
      <w:r>
        <w:rPr>
          <w:rFonts w:eastAsia="Times New Roman"/>
        </w:rPr>
        <w:t xml:space="preserve"> </w:t>
      </w:r>
      <w:r w:rsidRPr="008C0FD9">
        <w:rPr>
          <w:rFonts w:eastAsia="Times New Roman"/>
        </w:rPr>
        <w:t>literature</w:t>
      </w:r>
      <w:r>
        <w:rPr>
          <w:rFonts w:eastAsia="Times New Roman"/>
        </w:rPr>
        <w:t xml:space="preserve"> </w:t>
      </w:r>
      <w:r w:rsidRPr="008C0FD9">
        <w:rPr>
          <w:rFonts w:eastAsia="Times New Roman"/>
        </w:rPr>
        <w:t>does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utilize</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rhyme.</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includes</w:t>
      </w:r>
      <w:r>
        <w:rPr>
          <w:rFonts w:eastAsia="Times New Roman"/>
        </w:rPr>
        <w:t xml:space="preserve"> </w:t>
      </w:r>
      <w:r w:rsidRPr="008C0FD9">
        <w:rPr>
          <w:rFonts w:eastAsia="Times New Roman"/>
        </w:rPr>
        <w:t>only</w:t>
      </w:r>
      <w:r>
        <w:rPr>
          <w:rFonts w:eastAsia="Times New Roman"/>
        </w:rPr>
        <w:t xml:space="preserve"> </w:t>
      </w:r>
      <w:r w:rsidRPr="008C0FD9">
        <w:rPr>
          <w:rFonts w:eastAsia="Times New Roman"/>
        </w:rPr>
        <w:t>two</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There</w:t>
      </w:r>
      <w:r>
        <w:rPr>
          <w:rFonts w:eastAsia="Times New Roman"/>
        </w:rPr>
        <w:t xml:space="preserve"> </w:t>
      </w:r>
      <w:r w:rsidRPr="008C0FD9">
        <w:rPr>
          <w:rFonts w:eastAsia="Times New Roman"/>
        </w:rPr>
        <w:t>are</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other</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introduced</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keeps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simplified.</w:t>
      </w:r>
    </w:p>
    <w:p w14:paraId="143B11F9" w14:textId="77777777" w:rsidR="00975AF7" w:rsidRDefault="00975AF7" w:rsidP="00975AF7">
      <w:pPr>
        <w:rPr>
          <w:rFonts w:eastAsia="Times New Roman"/>
        </w:rPr>
      </w:pPr>
      <w:r w:rsidRPr="008C0FD9">
        <w:rPr>
          <w:rFonts w:eastAsia="Times New Roman"/>
        </w:rPr>
        <w:lastRenderedPageBreak/>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simple</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illustrations</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little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complex</w:t>
      </w:r>
      <w:r>
        <w:rPr>
          <w:rFonts w:eastAsia="Times New Roman"/>
        </w:rPr>
        <w:t xml:space="preserve"> </w:t>
      </w:r>
      <w:r w:rsidRPr="008C0FD9">
        <w:rPr>
          <w:rFonts w:eastAsia="Times New Roman"/>
        </w:rPr>
        <w:t>language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difficult</w:t>
      </w:r>
      <w:r>
        <w:rPr>
          <w:rFonts w:eastAsia="Times New Roman"/>
        </w:rPr>
        <w:t xml:space="preserve"> </w:t>
      </w:r>
      <w:r w:rsidRPr="008C0FD9">
        <w:rPr>
          <w:rFonts w:eastAsia="Times New Roman"/>
        </w:rPr>
        <w:t>vocabulary.</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however,</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told</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rhyming</w:t>
      </w:r>
      <w:r>
        <w:rPr>
          <w:rFonts w:eastAsia="Times New Roman"/>
        </w:rPr>
        <w:t xml:space="preserve"> </w:t>
      </w:r>
      <w:r w:rsidRPr="008C0FD9">
        <w:rPr>
          <w:rFonts w:eastAsia="Times New Roman"/>
        </w:rPr>
        <w:t>endings</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any</w:t>
      </w:r>
      <w:r>
        <w:rPr>
          <w:rFonts w:eastAsia="Times New Roman"/>
        </w:rPr>
        <w:t xml:space="preserve"> </w:t>
      </w:r>
      <w:r w:rsidRPr="008C0FD9">
        <w:rPr>
          <w:rFonts w:eastAsia="Times New Roman"/>
        </w:rPr>
        <w:t>kind</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sentence</w:t>
      </w:r>
      <w:r>
        <w:rPr>
          <w:rFonts w:eastAsia="Times New Roman"/>
        </w:rPr>
        <w:t xml:space="preserve"> </w:t>
      </w:r>
      <w:r w:rsidRPr="008C0FD9">
        <w:rPr>
          <w:rFonts w:eastAsia="Times New Roman"/>
        </w:rPr>
        <w:t>structure,</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less</w:t>
      </w:r>
      <w:r>
        <w:rPr>
          <w:rFonts w:eastAsia="Times New Roman"/>
        </w:rPr>
        <w:t xml:space="preserve"> </w:t>
      </w:r>
      <w:r w:rsidRPr="008C0FD9">
        <w:rPr>
          <w:rFonts w:eastAsia="Times New Roman"/>
        </w:rPr>
        <w:t>typical</w:t>
      </w:r>
      <w:r>
        <w:rPr>
          <w:rFonts w:eastAsia="Times New Roman"/>
        </w:rPr>
        <w:t xml:space="preserve"> </w:t>
      </w:r>
      <w:r w:rsidRPr="008C0FD9">
        <w:rPr>
          <w:rFonts w:eastAsia="Times New Roman"/>
        </w:rPr>
        <w:t>case</w:t>
      </w:r>
      <w:r>
        <w:rPr>
          <w:rFonts w:eastAsia="Times New Roman"/>
        </w:rPr>
        <w:t xml:space="preserve"> </w:t>
      </w:r>
      <w:r w:rsidRPr="008C0FD9">
        <w:rPr>
          <w:rFonts w:eastAsia="Times New Roman"/>
        </w:rPr>
        <w:t>prototype,</w:t>
      </w:r>
      <w:r>
        <w:rPr>
          <w:rFonts w:eastAsia="Times New Roman"/>
        </w:rPr>
        <w:t xml:space="preserve"> </w:t>
      </w:r>
      <w:r w:rsidRPr="008C0FD9">
        <w:rPr>
          <w:rFonts w:eastAsia="Times New Roman"/>
        </w:rPr>
        <w:t>even</w:t>
      </w:r>
      <w:r>
        <w:rPr>
          <w:rFonts w:eastAsia="Times New Roman"/>
        </w:rPr>
        <w:t xml:space="preserve"> </w:t>
      </w:r>
      <w:r w:rsidRPr="008C0FD9">
        <w:rPr>
          <w:rFonts w:eastAsia="Times New Roman"/>
        </w:rPr>
        <w:t>though</w:t>
      </w:r>
      <w:r>
        <w:rPr>
          <w:rFonts w:eastAsia="Times New Roman"/>
        </w:rPr>
        <w:t xml:space="preserve"> </w:t>
      </w:r>
      <w:r w:rsidRPr="008C0FD9">
        <w:rPr>
          <w:rFonts w:eastAsia="Times New Roman"/>
        </w:rPr>
        <w:t>plenty</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children’s</w:t>
      </w:r>
      <w:r>
        <w:rPr>
          <w:rFonts w:eastAsia="Times New Roman"/>
        </w:rPr>
        <w:t xml:space="preserve"> </w:t>
      </w:r>
      <w:r w:rsidRPr="008C0FD9">
        <w:rPr>
          <w:rFonts w:eastAsia="Times New Roman"/>
        </w:rPr>
        <w:t>literature</w:t>
      </w:r>
      <w:r>
        <w:rPr>
          <w:rFonts w:eastAsia="Times New Roman"/>
        </w:rPr>
        <w:t xml:space="preserve"> </w:t>
      </w:r>
      <w:r w:rsidRPr="008C0FD9">
        <w:rPr>
          <w:rFonts w:eastAsia="Times New Roman"/>
        </w:rPr>
        <w:t>does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utilize</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rhyme.</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includes</w:t>
      </w:r>
      <w:r>
        <w:rPr>
          <w:rFonts w:eastAsia="Times New Roman"/>
        </w:rPr>
        <w:t xml:space="preserve"> </w:t>
      </w:r>
      <w:r w:rsidRPr="008C0FD9">
        <w:rPr>
          <w:rFonts w:eastAsia="Times New Roman"/>
        </w:rPr>
        <w:t>only</w:t>
      </w:r>
      <w:r>
        <w:rPr>
          <w:rFonts w:eastAsia="Times New Roman"/>
        </w:rPr>
        <w:t xml:space="preserve"> </w:t>
      </w:r>
      <w:r w:rsidRPr="008C0FD9">
        <w:rPr>
          <w:rFonts w:eastAsia="Times New Roman"/>
        </w:rPr>
        <w:t>two</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There</w:t>
      </w:r>
      <w:r>
        <w:rPr>
          <w:rFonts w:eastAsia="Times New Roman"/>
        </w:rPr>
        <w:t xml:space="preserve"> </w:t>
      </w:r>
      <w:r w:rsidRPr="008C0FD9">
        <w:rPr>
          <w:rFonts w:eastAsia="Times New Roman"/>
        </w:rPr>
        <w:t>are</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other</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introduced</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keeps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simplified.</w:t>
      </w:r>
    </w:p>
    <w:p w14:paraId="392D4A69" w14:textId="77777777" w:rsidR="00975AF7" w:rsidRDefault="00975AF7" w:rsidP="00975AF7">
      <w:pPr>
        <w:rPr>
          <w:rFonts w:eastAsia="Times New Roman"/>
        </w:rPr>
      </w:pP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simple</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illustrations</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little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complex</w:t>
      </w:r>
      <w:r>
        <w:rPr>
          <w:rFonts w:eastAsia="Times New Roman"/>
        </w:rPr>
        <w:t xml:space="preserve"> </w:t>
      </w:r>
      <w:r w:rsidRPr="008C0FD9">
        <w:rPr>
          <w:rFonts w:eastAsia="Times New Roman"/>
        </w:rPr>
        <w:t>language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difficult</w:t>
      </w:r>
      <w:r>
        <w:rPr>
          <w:rFonts w:eastAsia="Times New Roman"/>
        </w:rPr>
        <w:t xml:space="preserve"> </w:t>
      </w:r>
      <w:r w:rsidRPr="008C0FD9">
        <w:rPr>
          <w:rFonts w:eastAsia="Times New Roman"/>
        </w:rPr>
        <w:t>vocabulary.</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however,</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told</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rhyming</w:t>
      </w:r>
      <w:r>
        <w:rPr>
          <w:rFonts w:eastAsia="Times New Roman"/>
        </w:rPr>
        <w:t xml:space="preserve"> </w:t>
      </w:r>
      <w:r w:rsidRPr="008C0FD9">
        <w:rPr>
          <w:rFonts w:eastAsia="Times New Roman"/>
        </w:rPr>
        <w:t>endings</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any</w:t>
      </w:r>
      <w:r>
        <w:rPr>
          <w:rFonts w:eastAsia="Times New Roman"/>
        </w:rPr>
        <w:t xml:space="preserve"> </w:t>
      </w:r>
      <w:r w:rsidRPr="008C0FD9">
        <w:rPr>
          <w:rFonts w:eastAsia="Times New Roman"/>
        </w:rPr>
        <w:t>kind</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sentence</w:t>
      </w:r>
      <w:r>
        <w:rPr>
          <w:rFonts w:eastAsia="Times New Roman"/>
        </w:rPr>
        <w:t xml:space="preserve"> </w:t>
      </w:r>
      <w:r w:rsidRPr="008C0FD9">
        <w:rPr>
          <w:rFonts w:eastAsia="Times New Roman"/>
        </w:rPr>
        <w:t>structure,</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less</w:t>
      </w:r>
      <w:r>
        <w:rPr>
          <w:rFonts w:eastAsia="Times New Roman"/>
        </w:rPr>
        <w:t xml:space="preserve"> </w:t>
      </w:r>
      <w:r w:rsidRPr="008C0FD9">
        <w:rPr>
          <w:rFonts w:eastAsia="Times New Roman"/>
        </w:rPr>
        <w:t>typical</w:t>
      </w:r>
      <w:r>
        <w:rPr>
          <w:rFonts w:eastAsia="Times New Roman"/>
        </w:rPr>
        <w:t xml:space="preserve"> </w:t>
      </w:r>
      <w:r w:rsidRPr="008C0FD9">
        <w:rPr>
          <w:rFonts w:eastAsia="Times New Roman"/>
        </w:rPr>
        <w:t>case</w:t>
      </w:r>
      <w:r>
        <w:rPr>
          <w:rFonts w:eastAsia="Times New Roman"/>
        </w:rPr>
        <w:t xml:space="preserve"> </w:t>
      </w:r>
      <w:r w:rsidRPr="008C0FD9">
        <w:rPr>
          <w:rFonts w:eastAsia="Times New Roman"/>
        </w:rPr>
        <w:t>prototype,</w:t>
      </w:r>
      <w:r>
        <w:rPr>
          <w:rFonts w:eastAsia="Times New Roman"/>
        </w:rPr>
        <w:t xml:space="preserve"> </w:t>
      </w:r>
      <w:r w:rsidRPr="008C0FD9">
        <w:rPr>
          <w:rFonts w:eastAsia="Times New Roman"/>
        </w:rPr>
        <w:t>even</w:t>
      </w:r>
      <w:r>
        <w:rPr>
          <w:rFonts w:eastAsia="Times New Roman"/>
        </w:rPr>
        <w:t xml:space="preserve"> </w:t>
      </w:r>
      <w:r w:rsidRPr="008C0FD9">
        <w:rPr>
          <w:rFonts w:eastAsia="Times New Roman"/>
        </w:rPr>
        <w:t>though</w:t>
      </w:r>
      <w:r>
        <w:rPr>
          <w:rFonts w:eastAsia="Times New Roman"/>
        </w:rPr>
        <w:t xml:space="preserve"> </w:t>
      </w:r>
      <w:r w:rsidRPr="008C0FD9">
        <w:rPr>
          <w:rFonts w:eastAsia="Times New Roman"/>
        </w:rPr>
        <w:t>plenty</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children’s</w:t>
      </w:r>
      <w:r>
        <w:rPr>
          <w:rFonts w:eastAsia="Times New Roman"/>
        </w:rPr>
        <w:t xml:space="preserve"> </w:t>
      </w:r>
      <w:r w:rsidRPr="008C0FD9">
        <w:rPr>
          <w:rFonts w:eastAsia="Times New Roman"/>
        </w:rPr>
        <w:t>literature</w:t>
      </w:r>
      <w:r>
        <w:rPr>
          <w:rFonts w:eastAsia="Times New Roman"/>
        </w:rPr>
        <w:t xml:space="preserve"> </w:t>
      </w:r>
      <w:r w:rsidRPr="008C0FD9">
        <w:rPr>
          <w:rFonts w:eastAsia="Times New Roman"/>
        </w:rPr>
        <w:t>does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utilize</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rhyme.</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includes</w:t>
      </w:r>
      <w:r>
        <w:rPr>
          <w:rFonts w:eastAsia="Times New Roman"/>
        </w:rPr>
        <w:t xml:space="preserve"> </w:t>
      </w:r>
      <w:r w:rsidRPr="008C0FD9">
        <w:rPr>
          <w:rFonts w:eastAsia="Times New Roman"/>
        </w:rPr>
        <w:t>only</w:t>
      </w:r>
      <w:r>
        <w:rPr>
          <w:rFonts w:eastAsia="Times New Roman"/>
        </w:rPr>
        <w:t xml:space="preserve"> </w:t>
      </w:r>
      <w:r w:rsidRPr="008C0FD9">
        <w:rPr>
          <w:rFonts w:eastAsia="Times New Roman"/>
        </w:rPr>
        <w:t>two</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There</w:t>
      </w:r>
      <w:r>
        <w:rPr>
          <w:rFonts w:eastAsia="Times New Roman"/>
        </w:rPr>
        <w:t xml:space="preserve"> </w:t>
      </w:r>
      <w:r w:rsidRPr="008C0FD9">
        <w:rPr>
          <w:rFonts w:eastAsia="Times New Roman"/>
        </w:rPr>
        <w:t>are</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other</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introduced</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keeps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simplified.</w:t>
      </w:r>
    </w:p>
    <w:p w14:paraId="198C6687" w14:textId="77777777" w:rsidR="00975AF7" w:rsidRDefault="00975AF7" w:rsidP="00975AF7">
      <w:pPr>
        <w:rPr>
          <w:rFonts w:eastAsia="Times New Roman"/>
        </w:rPr>
      </w:pP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simple</w:t>
      </w:r>
      <w:r>
        <w:rPr>
          <w:rFonts w:eastAsia="Times New Roman"/>
        </w:rPr>
        <w:t xml:space="preserve"> </w:t>
      </w:r>
      <w:r w:rsidRPr="008C0FD9">
        <w:rPr>
          <w:rFonts w:eastAsia="Times New Roman"/>
        </w:rPr>
        <w:t>as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illustrations</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little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complex</w:t>
      </w:r>
      <w:r>
        <w:rPr>
          <w:rFonts w:eastAsia="Times New Roman"/>
        </w:rPr>
        <w:t xml:space="preserve"> </w:t>
      </w:r>
      <w:r w:rsidRPr="008C0FD9">
        <w:rPr>
          <w:rFonts w:eastAsia="Times New Roman"/>
        </w:rPr>
        <w:t>language</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difficult</w:t>
      </w:r>
      <w:r>
        <w:rPr>
          <w:rFonts w:eastAsia="Times New Roman"/>
        </w:rPr>
        <w:t xml:space="preserve"> </w:t>
      </w:r>
      <w:r w:rsidRPr="008C0FD9">
        <w:rPr>
          <w:rFonts w:eastAsia="Times New Roman"/>
        </w:rPr>
        <w:t>vocabulary.</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however,</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told</w:t>
      </w:r>
      <w:r>
        <w:rPr>
          <w:rFonts w:eastAsia="Times New Roman"/>
        </w:rPr>
        <w:t xml:space="preserve"> </w:t>
      </w:r>
      <w:r w:rsidRPr="008C0FD9">
        <w:rPr>
          <w:rFonts w:eastAsia="Times New Roman"/>
        </w:rPr>
        <w:t>using</w:t>
      </w:r>
      <w:r>
        <w:rPr>
          <w:rFonts w:eastAsia="Times New Roman"/>
        </w:rPr>
        <w:t xml:space="preserve"> </w:t>
      </w:r>
      <w:r w:rsidRPr="008C0FD9">
        <w:rPr>
          <w:rFonts w:eastAsia="Times New Roman"/>
        </w:rPr>
        <w:t>rhyming</w:t>
      </w:r>
      <w:r>
        <w:rPr>
          <w:rFonts w:eastAsia="Times New Roman"/>
        </w:rPr>
        <w:t xml:space="preserve"> </w:t>
      </w:r>
      <w:r w:rsidRPr="008C0FD9">
        <w:rPr>
          <w:rFonts w:eastAsia="Times New Roman"/>
        </w:rPr>
        <w:t>endings</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any</w:t>
      </w:r>
      <w:r>
        <w:rPr>
          <w:rFonts w:eastAsia="Times New Roman"/>
        </w:rPr>
        <w:t xml:space="preserve"> </w:t>
      </w:r>
      <w:r w:rsidRPr="008C0FD9">
        <w:rPr>
          <w:rFonts w:eastAsia="Times New Roman"/>
        </w:rPr>
        <w:t>kind</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in</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sentence</w:t>
      </w:r>
      <w:r>
        <w:rPr>
          <w:rFonts w:eastAsia="Times New Roman"/>
        </w:rPr>
        <w:t xml:space="preserve"> </w:t>
      </w:r>
      <w:r w:rsidRPr="008C0FD9">
        <w:rPr>
          <w:rFonts w:eastAsia="Times New Roman"/>
        </w:rPr>
        <w:t>structure,</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is</w:t>
      </w:r>
      <w:r>
        <w:rPr>
          <w:rFonts w:eastAsia="Times New Roman"/>
        </w:rPr>
        <w:t xml:space="preserve"> </w:t>
      </w:r>
      <w:r w:rsidRPr="008C0FD9">
        <w:rPr>
          <w:rFonts w:eastAsia="Times New Roman"/>
        </w:rPr>
        <w:t>less</w:t>
      </w:r>
      <w:r>
        <w:rPr>
          <w:rFonts w:eastAsia="Times New Roman"/>
        </w:rPr>
        <w:t xml:space="preserve"> </w:t>
      </w:r>
      <w:r w:rsidRPr="008C0FD9">
        <w:rPr>
          <w:rFonts w:eastAsia="Times New Roman"/>
        </w:rPr>
        <w:t>typical</w:t>
      </w:r>
      <w:r>
        <w:rPr>
          <w:rFonts w:eastAsia="Times New Roman"/>
        </w:rPr>
        <w:t xml:space="preserve"> </w:t>
      </w:r>
      <w:r w:rsidRPr="008C0FD9">
        <w:rPr>
          <w:rFonts w:eastAsia="Times New Roman"/>
        </w:rPr>
        <w:t>case</w:t>
      </w:r>
      <w:r>
        <w:rPr>
          <w:rFonts w:eastAsia="Times New Roman"/>
        </w:rPr>
        <w:t xml:space="preserve"> </w:t>
      </w:r>
      <w:r w:rsidRPr="008C0FD9">
        <w:rPr>
          <w:rFonts w:eastAsia="Times New Roman"/>
        </w:rPr>
        <w:t>prototype,</w:t>
      </w:r>
      <w:r>
        <w:rPr>
          <w:rFonts w:eastAsia="Times New Roman"/>
        </w:rPr>
        <w:t xml:space="preserve"> </w:t>
      </w:r>
      <w:r w:rsidRPr="008C0FD9">
        <w:rPr>
          <w:rFonts w:eastAsia="Times New Roman"/>
        </w:rPr>
        <w:t>even</w:t>
      </w:r>
      <w:r>
        <w:rPr>
          <w:rFonts w:eastAsia="Times New Roman"/>
        </w:rPr>
        <w:t xml:space="preserve"> </w:t>
      </w:r>
      <w:r w:rsidRPr="008C0FD9">
        <w:rPr>
          <w:rFonts w:eastAsia="Times New Roman"/>
        </w:rPr>
        <w:t>though</w:t>
      </w:r>
      <w:r>
        <w:rPr>
          <w:rFonts w:eastAsia="Times New Roman"/>
        </w:rPr>
        <w:t xml:space="preserve"> </w:t>
      </w:r>
      <w:r w:rsidRPr="008C0FD9">
        <w:rPr>
          <w:rFonts w:eastAsia="Times New Roman"/>
        </w:rPr>
        <w:t>plenty</w:t>
      </w:r>
      <w:r>
        <w:rPr>
          <w:rFonts w:eastAsia="Times New Roman"/>
        </w:rPr>
        <w:t xml:space="preserve"> </w:t>
      </w:r>
      <w:r w:rsidRPr="008C0FD9">
        <w:rPr>
          <w:rFonts w:eastAsia="Times New Roman"/>
        </w:rPr>
        <w:t>of</w:t>
      </w:r>
      <w:r>
        <w:rPr>
          <w:rFonts w:eastAsia="Times New Roman"/>
        </w:rPr>
        <w:t xml:space="preserve"> </w:t>
      </w:r>
      <w:r w:rsidRPr="008C0FD9">
        <w:rPr>
          <w:rFonts w:eastAsia="Times New Roman"/>
        </w:rPr>
        <w:t>children’s</w:t>
      </w:r>
      <w:r>
        <w:rPr>
          <w:rFonts w:eastAsia="Times New Roman"/>
        </w:rPr>
        <w:t xml:space="preserve"> </w:t>
      </w:r>
      <w:r w:rsidRPr="008C0FD9">
        <w:rPr>
          <w:rFonts w:eastAsia="Times New Roman"/>
        </w:rPr>
        <w:t>literature</w:t>
      </w:r>
      <w:r>
        <w:rPr>
          <w:rFonts w:eastAsia="Times New Roman"/>
        </w:rPr>
        <w:t xml:space="preserve"> </w:t>
      </w:r>
      <w:r w:rsidRPr="008C0FD9">
        <w:rPr>
          <w:rFonts w:eastAsia="Times New Roman"/>
        </w:rPr>
        <w:t>does</w:t>
      </w:r>
      <w:r>
        <w:rPr>
          <w:rFonts w:eastAsia="Times New Roman"/>
        </w:rPr>
        <w:t xml:space="preserve"> </w:t>
      </w:r>
      <w:r w:rsidRPr="008C0FD9">
        <w:rPr>
          <w:rFonts w:eastAsia="Times New Roman"/>
        </w:rPr>
        <w:t>not</w:t>
      </w:r>
      <w:r>
        <w:rPr>
          <w:rFonts w:eastAsia="Times New Roman"/>
        </w:rPr>
        <w:t xml:space="preserve"> </w:t>
      </w:r>
      <w:r w:rsidRPr="008C0FD9">
        <w:rPr>
          <w:rFonts w:eastAsia="Times New Roman"/>
        </w:rPr>
        <w:t>utilize</w:t>
      </w:r>
      <w:r>
        <w:rPr>
          <w:rFonts w:eastAsia="Times New Roman"/>
        </w:rPr>
        <w:t xml:space="preserve"> </w:t>
      </w:r>
      <w:r w:rsidRPr="008C0FD9">
        <w:rPr>
          <w:rFonts w:eastAsia="Times New Roman"/>
        </w:rPr>
        <w:t>rhythm</w:t>
      </w:r>
      <w:r>
        <w:rPr>
          <w:rFonts w:eastAsia="Times New Roman"/>
        </w:rPr>
        <w:t xml:space="preserve"> </w:t>
      </w:r>
      <w:r w:rsidRPr="008C0FD9">
        <w:rPr>
          <w:rFonts w:eastAsia="Times New Roman"/>
        </w:rPr>
        <w:t>or</w:t>
      </w:r>
      <w:r>
        <w:rPr>
          <w:rFonts w:eastAsia="Times New Roman"/>
        </w:rPr>
        <w:t xml:space="preserve"> </w:t>
      </w:r>
      <w:r w:rsidRPr="008C0FD9">
        <w:rPr>
          <w:rFonts w:eastAsia="Times New Roman"/>
        </w:rPr>
        <w:t>rhyme.</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includes</w:t>
      </w:r>
      <w:r>
        <w:rPr>
          <w:rFonts w:eastAsia="Times New Roman"/>
        </w:rPr>
        <w:t xml:space="preserve"> </w:t>
      </w:r>
      <w:r w:rsidRPr="008C0FD9">
        <w:rPr>
          <w:rFonts w:eastAsia="Times New Roman"/>
        </w:rPr>
        <w:t>only</w:t>
      </w:r>
      <w:r>
        <w:rPr>
          <w:rFonts w:eastAsia="Times New Roman"/>
        </w:rPr>
        <w:t xml:space="preserve"> </w:t>
      </w:r>
      <w:r w:rsidRPr="008C0FD9">
        <w:rPr>
          <w:rFonts w:eastAsia="Times New Roman"/>
        </w:rPr>
        <w:t>two</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There</w:t>
      </w:r>
      <w:r>
        <w:rPr>
          <w:rFonts w:eastAsia="Times New Roman"/>
        </w:rPr>
        <w:t xml:space="preserve"> </w:t>
      </w:r>
      <w:r w:rsidRPr="008C0FD9">
        <w:rPr>
          <w:rFonts w:eastAsia="Times New Roman"/>
        </w:rPr>
        <w:t>are</w:t>
      </w:r>
      <w:r>
        <w:rPr>
          <w:rFonts w:eastAsia="Times New Roman"/>
        </w:rPr>
        <w:t xml:space="preserve"> </w:t>
      </w:r>
      <w:r w:rsidRPr="008C0FD9">
        <w:rPr>
          <w:rFonts w:eastAsia="Times New Roman"/>
        </w:rPr>
        <w:t>no</w:t>
      </w:r>
      <w:r>
        <w:rPr>
          <w:rFonts w:eastAsia="Times New Roman"/>
        </w:rPr>
        <w:t xml:space="preserve"> </w:t>
      </w:r>
      <w:r w:rsidRPr="008C0FD9">
        <w:rPr>
          <w:rFonts w:eastAsia="Times New Roman"/>
        </w:rPr>
        <w:t>other</w:t>
      </w:r>
      <w:r>
        <w:rPr>
          <w:rFonts w:eastAsia="Times New Roman"/>
        </w:rPr>
        <w:t xml:space="preserve"> </w:t>
      </w:r>
      <w:r w:rsidRPr="008C0FD9">
        <w:rPr>
          <w:rFonts w:eastAsia="Times New Roman"/>
        </w:rPr>
        <w:t>characters</w:t>
      </w:r>
      <w:r>
        <w:rPr>
          <w:rFonts w:eastAsia="Times New Roman"/>
        </w:rPr>
        <w:t xml:space="preserve"> </w:t>
      </w:r>
      <w:r w:rsidRPr="008C0FD9">
        <w:rPr>
          <w:rFonts w:eastAsia="Times New Roman"/>
        </w:rPr>
        <w:t>introduced</w:t>
      </w:r>
      <w:r>
        <w:rPr>
          <w:rFonts w:eastAsia="Times New Roman"/>
        </w:rPr>
        <w:t xml:space="preserve"> </w:t>
      </w:r>
      <w:r w:rsidRPr="008C0FD9">
        <w:rPr>
          <w:rFonts w:eastAsia="Times New Roman"/>
        </w:rPr>
        <w:t>which</w:t>
      </w:r>
      <w:r>
        <w:rPr>
          <w:rFonts w:eastAsia="Times New Roman"/>
        </w:rPr>
        <w:t xml:space="preserve"> </w:t>
      </w:r>
      <w:r w:rsidRPr="008C0FD9">
        <w:rPr>
          <w:rFonts w:eastAsia="Times New Roman"/>
        </w:rPr>
        <w:t>also</w:t>
      </w:r>
      <w:r>
        <w:rPr>
          <w:rFonts w:eastAsia="Times New Roman"/>
        </w:rPr>
        <w:t xml:space="preserve"> </w:t>
      </w:r>
      <w:r w:rsidRPr="008C0FD9">
        <w:rPr>
          <w:rFonts w:eastAsia="Times New Roman"/>
        </w:rPr>
        <w:t>keeps</w:t>
      </w:r>
      <w:r>
        <w:rPr>
          <w:rFonts w:eastAsia="Times New Roman"/>
        </w:rPr>
        <w:t xml:space="preserve"> </w:t>
      </w:r>
      <w:r w:rsidRPr="008C0FD9">
        <w:rPr>
          <w:rFonts w:eastAsia="Times New Roman"/>
        </w:rPr>
        <w:t>the</w:t>
      </w:r>
      <w:r>
        <w:rPr>
          <w:rFonts w:eastAsia="Times New Roman"/>
        </w:rPr>
        <w:t xml:space="preserve"> </w:t>
      </w:r>
      <w:r w:rsidRPr="008C0FD9">
        <w:rPr>
          <w:rFonts w:eastAsia="Times New Roman"/>
        </w:rPr>
        <w:t>story</w:t>
      </w:r>
      <w:r>
        <w:rPr>
          <w:rFonts w:eastAsia="Times New Roman"/>
        </w:rPr>
        <w:t xml:space="preserve"> </w:t>
      </w:r>
      <w:r w:rsidRPr="008C0FD9">
        <w:rPr>
          <w:rFonts w:eastAsia="Times New Roman"/>
        </w:rPr>
        <w:t>simplified.</w:t>
      </w:r>
    </w:p>
    <w:p w14:paraId="53834A7A" w14:textId="77777777" w:rsidR="00CD516F" w:rsidRDefault="00CD516F" w:rsidP="00D841D5">
      <w:pPr>
        <w:pStyle w:val="SubHeading"/>
      </w:pPr>
      <w:r>
        <w:t>This is block example</w:t>
      </w:r>
    </w:p>
    <w:p w14:paraId="6ECCFA44" w14:textId="77777777" w:rsidR="00021A5A" w:rsidRPr="008C0FD9" w:rsidRDefault="00021A5A" w:rsidP="00DB790D">
      <w:pPr>
        <w:pStyle w:val="Block"/>
      </w:pPr>
      <w:r w:rsidRPr="008C0FD9">
        <w:t>There</w:t>
      </w:r>
      <w:r w:rsidR="004C4C21">
        <w:t xml:space="preserve"> </w:t>
      </w:r>
      <w:r w:rsidRPr="008C0FD9">
        <w:t>is</w:t>
      </w:r>
      <w:r w:rsidR="004C4C21">
        <w:t xml:space="preserve"> </w:t>
      </w:r>
      <w:r w:rsidRPr="008C0FD9">
        <w:t>no</w:t>
      </w:r>
      <w:r w:rsidR="004C4C21">
        <w:t xml:space="preserve"> </w:t>
      </w:r>
      <w:r w:rsidRPr="008C0FD9">
        <w:t>real</w:t>
      </w:r>
      <w:r w:rsidR="004C4C21">
        <w:t xml:space="preserve"> </w:t>
      </w:r>
      <w:r w:rsidRPr="008C0FD9">
        <w:t>room</w:t>
      </w:r>
      <w:r w:rsidR="004C4C21">
        <w:t xml:space="preserve"> </w:t>
      </w:r>
      <w:r w:rsidRPr="008C0FD9">
        <w:t>for</w:t>
      </w:r>
      <w:r w:rsidR="004C4C21">
        <w:t xml:space="preserve"> </w:t>
      </w:r>
      <w:r w:rsidRPr="008C0FD9">
        <w:t>coming</w:t>
      </w:r>
      <w:r w:rsidR="004C4C21">
        <w:t xml:space="preserve"> </w:t>
      </w:r>
      <w:r w:rsidRPr="008C0FD9">
        <w:t>up</w:t>
      </w:r>
      <w:r w:rsidR="004C4C21">
        <w:t xml:space="preserve"> </w:t>
      </w:r>
      <w:r w:rsidRPr="008C0FD9">
        <w:t>with</w:t>
      </w:r>
      <w:r w:rsidR="004C4C21">
        <w:t xml:space="preserve"> </w:t>
      </w:r>
      <w:r w:rsidRPr="008C0FD9">
        <w:t>one’s</w:t>
      </w:r>
      <w:r w:rsidR="004C4C21">
        <w:t xml:space="preserve"> </w:t>
      </w:r>
      <w:r w:rsidRPr="008C0FD9">
        <w:t>own</w:t>
      </w:r>
      <w:r w:rsidR="004C4C21">
        <w:t xml:space="preserve"> </w:t>
      </w:r>
      <w:r w:rsidRPr="008C0FD9">
        <w:t>ideas</w:t>
      </w:r>
      <w:r w:rsidR="004C4C21">
        <w:t xml:space="preserve"> </w:t>
      </w:r>
      <w:r w:rsidRPr="008C0FD9">
        <w:t>or</w:t>
      </w:r>
      <w:r w:rsidR="004C4C21">
        <w:t xml:space="preserve"> </w:t>
      </w:r>
      <w:r w:rsidRPr="008C0FD9">
        <w:t>opinions</w:t>
      </w:r>
      <w:r w:rsidR="004C4C21">
        <w:t xml:space="preserve"> </w:t>
      </w:r>
      <w:r w:rsidRPr="008C0FD9">
        <w:t>on</w:t>
      </w:r>
      <w:r w:rsidR="004C4C21">
        <w:t xml:space="preserve"> </w:t>
      </w:r>
      <w:r w:rsidRPr="008C0FD9">
        <w:t>how</w:t>
      </w:r>
      <w:r w:rsidR="004C4C21">
        <w:t xml:space="preserve"> </w:t>
      </w:r>
      <w:r w:rsidRPr="008C0FD9">
        <w:t>the</w:t>
      </w:r>
      <w:r w:rsidR="004C4C21">
        <w:t xml:space="preserve"> </w:t>
      </w:r>
      <w:r w:rsidRPr="008C0FD9">
        <w:t>presented</w:t>
      </w:r>
      <w:r w:rsidR="004C4C21">
        <w:t xml:space="preserve"> </w:t>
      </w:r>
      <w:r w:rsidRPr="008C0FD9">
        <w:t>situation</w:t>
      </w:r>
      <w:r w:rsidR="004C4C21">
        <w:t xml:space="preserve"> </w:t>
      </w:r>
      <w:r w:rsidRPr="008C0FD9">
        <w:t>should</w:t>
      </w:r>
      <w:r w:rsidR="004C4C21">
        <w:t xml:space="preserve"> </w:t>
      </w:r>
      <w:r w:rsidRPr="008C0FD9">
        <w:t>be</w:t>
      </w:r>
      <w:r w:rsidR="004C4C21">
        <w:t xml:space="preserve"> </w:t>
      </w:r>
      <w:r w:rsidRPr="008C0FD9">
        <w:t>dealt</w:t>
      </w:r>
      <w:r w:rsidR="004C4C21">
        <w:t xml:space="preserve"> </w:t>
      </w:r>
      <w:r w:rsidRPr="008C0FD9">
        <w:t>with,</w:t>
      </w:r>
      <w:r w:rsidR="004C4C21">
        <w:t xml:space="preserve"> </w:t>
      </w:r>
      <w:r w:rsidRPr="008C0FD9">
        <w:t>because</w:t>
      </w:r>
      <w:r w:rsidR="004C4C21">
        <w:t xml:space="preserve"> </w:t>
      </w:r>
      <w:r w:rsidRPr="008C0FD9">
        <w:t>the</w:t>
      </w:r>
      <w:r w:rsidR="004C4C21">
        <w:t xml:space="preserve"> </w:t>
      </w:r>
      <w:r w:rsidRPr="008C0FD9">
        <w:t>answer</w:t>
      </w:r>
      <w:r w:rsidR="004C4C21">
        <w:t xml:space="preserve"> </w:t>
      </w:r>
      <w:r w:rsidRPr="008C0FD9">
        <w:t>is</w:t>
      </w:r>
      <w:r w:rsidR="004C4C21">
        <w:t xml:space="preserve"> </w:t>
      </w:r>
      <w:r w:rsidRPr="008C0FD9">
        <w:t>given—the</w:t>
      </w:r>
      <w:r w:rsidR="004C4C21">
        <w:t xml:space="preserve"> </w:t>
      </w:r>
      <w:r w:rsidRPr="008C0FD9">
        <w:t>writer’s</w:t>
      </w:r>
      <w:r w:rsidR="004C4C21">
        <w:t xml:space="preserve"> </w:t>
      </w:r>
      <w:r w:rsidRPr="008C0FD9">
        <w:t>view</w:t>
      </w:r>
      <w:r w:rsidR="004C4C21">
        <w:t xml:space="preserve"> </w:t>
      </w:r>
      <w:r w:rsidRPr="008C0FD9">
        <w:t>of</w:t>
      </w:r>
      <w:r w:rsidR="004C4C21">
        <w:t xml:space="preserve"> </w:t>
      </w:r>
      <w:r w:rsidRPr="008C0FD9">
        <w:t>the</w:t>
      </w:r>
      <w:r w:rsidR="004C4C21">
        <w:t xml:space="preserve"> </w:t>
      </w:r>
      <w:r w:rsidRPr="008C0FD9">
        <w:t>issue</w:t>
      </w:r>
      <w:r w:rsidR="004C4C21">
        <w:t xml:space="preserve"> </w:t>
      </w:r>
      <w:r w:rsidRPr="008C0FD9">
        <w:t>at</w:t>
      </w:r>
      <w:r w:rsidR="004C4C21">
        <w:t xml:space="preserve"> </w:t>
      </w:r>
      <w:r w:rsidRPr="008C0FD9">
        <w:t>hand</w:t>
      </w:r>
      <w:r w:rsidR="004C4C21">
        <w:t xml:space="preserve"> </w:t>
      </w:r>
      <w:r w:rsidRPr="008C0FD9">
        <w:t>is</w:t>
      </w:r>
      <w:r w:rsidR="004C4C21">
        <w:t xml:space="preserve"> </w:t>
      </w:r>
      <w:r w:rsidRPr="008C0FD9">
        <w:t>almost</w:t>
      </w:r>
      <w:r w:rsidR="004C4C21">
        <w:t xml:space="preserve"> </w:t>
      </w:r>
      <w:r w:rsidRPr="008C0FD9">
        <w:t>shoved</w:t>
      </w:r>
      <w:r w:rsidR="004C4C21">
        <w:t xml:space="preserve"> </w:t>
      </w:r>
      <w:r w:rsidRPr="008C0FD9">
        <w:t>in</w:t>
      </w:r>
      <w:r w:rsidR="004C4C21">
        <w:t xml:space="preserve"> </w:t>
      </w:r>
      <w:r w:rsidRPr="008C0FD9">
        <w:t>the</w:t>
      </w:r>
      <w:r w:rsidR="004C4C21">
        <w:t xml:space="preserve"> </w:t>
      </w:r>
      <w:r w:rsidRPr="008C0FD9">
        <w:t>face</w:t>
      </w:r>
      <w:r w:rsidR="004C4C21">
        <w:t xml:space="preserve"> </w:t>
      </w:r>
      <w:r w:rsidRPr="008C0FD9">
        <w:t>of</w:t>
      </w:r>
      <w:r w:rsidR="004C4C21">
        <w:t xml:space="preserve"> </w:t>
      </w:r>
      <w:r w:rsidRPr="008C0FD9">
        <w:t>the</w:t>
      </w:r>
      <w:r w:rsidR="004C4C21">
        <w:t xml:space="preserve"> </w:t>
      </w:r>
      <w:r w:rsidRPr="008C0FD9">
        <w:t>reader.</w:t>
      </w:r>
      <w:r w:rsidR="004C4C21">
        <w:t xml:space="preserve"> </w:t>
      </w:r>
      <w:r w:rsidRPr="008C0FD9">
        <w:t>In</w:t>
      </w:r>
      <w:r w:rsidR="004C4C21">
        <w:t xml:space="preserve"> </w:t>
      </w:r>
      <w:r w:rsidRPr="008C0FD9">
        <w:t>some</w:t>
      </w:r>
      <w:r w:rsidR="004C4C21">
        <w:t xml:space="preserve"> </w:t>
      </w:r>
      <w:r w:rsidRPr="008C0FD9">
        <w:t>ways,</w:t>
      </w:r>
      <w:r w:rsidR="004C4C21">
        <w:t xml:space="preserve"> </w:t>
      </w:r>
      <w:r w:rsidRPr="008C0FD9">
        <w:t>a</w:t>
      </w:r>
      <w:r w:rsidR="004C4C21">
        <w:t xml:space="preserve"> </w:t>
      </w:r>
      <w:r w:rsidRPr="008C0FD9">
        <w:t>child</w:t>
      </w:r>
      <w:r w:rsidR="004C4C21">
        <w:t xml:space="preserve"> </w:t>
      </w:r>
      <w:r w:rsidRPr="008C0FD9">
        <w:t>who</w:t>
      </w:r>
      <w:r w:rsidR="004C4C21">
        <w:t xml:space="preserve"> </w:t>
      </w:r>
      <w:r w:rsidRPr="008C0FD9">
        <w:t>thinks</w:t>
      </w:r>
      <w:r w:rsidR="004C4C21">
        <w:t xml:space="preserve"> </w:t>
      </w:r>
      <w:r w:rsidRPr="008C0FD9">
        <w:t>beyond</w:t>
      </w:r>
      <w:r w:rsidR="004C4C21">
        <w:t xml:space="preserve"> </w:t>
      </w:r>
      <w:r w:rsidRPr="008C0FD9">
        <w:t>simply</w:t>
      </w:r>
      <w:r w:rsidR="004C4C21">
        <w:t xml:space="preserve"> </w:t>
      </w:r>
      <w:r w:rsidRPr="008C0FD9">
        <w:t>what</w:t>
      </w:r>
      <w:r w:rsidR="004C4C21">
        <w:t xml:space="preserve"> </w:t>
      </w:r>
      <w:r w:rsidRPr="008C0FD9">
        <w:t>the</w:t>
      </w:r>
      <w:r w:rsidR="004C4C21">
        <w:t xml:space="preserve"> </w:t>
      </w:r>
      <w:r w:rsidRPr="008C0FD9">
        <w:t>book</w:t>
      </w:r>
      <w:r w:rsidR="004C4C21">
        <w:t xml:space="preserve"> </w:t>
      </w:r>
      <w:r w:rsidRPr="008C0FD9">
        <w:t>is</w:t>
      </w:r>
      <w:r w:rsidR="004C4C21">
        <w:t xml:space="preserve"> </w:t>
      </w:r>
      <w:r w:rsidRPr="008C0FD9">
        <w:t>telling</w:t>
      </w:r>
      <w:r w:rsidR="004C4C21">
        <w:t xml:space="preserve"> </w:t>
      </w:r>
      <w:r w:rsidRPr="008C0FD9">
        <w:t>him/her,</w:t>
      </w:r>
      <w:r w:rsidR="004C4C21">
        <w:t xml:space="preserve"> </w:t>
      </w:r>
      <w:r w:rsidRPr="008C0FD9">
        <w:t>might</w:t>
      </w:r>
      <w:r w:rsidR="004C4C21">
        <w:t xml:space="preserve"> </w:t>
      </w:r>
      <w:r w:rsidRPr="008C0FD9">
        <w:t>look</w:t>
      </w:r>
      <w:r w:rsidR="004C4C21">
        <w:t xml:space="preserve"> </w:t>
      </w:r>
      <w:r w:rsidRPr="008C0FD9">
        <w:t>at</w:t>
      </w:r>
      <w:r w:rsidR="004C4C21">
        <w:t xml:space="preserve"> </w:t>
      </w:r>
      <w:r w:rsidRPr="008C0FD9">
        <w:t>what</w:t>
      </w:r>
      <w:r w:rsidR="004C4C21">
        <w:t xml:space="preserve"> </w:t>
      </w:r>
      <w:r w:rsidRPr="008C0FD9">
        <w:t>takes</w:t>
      </w:r>
      <w:r w:rsidR="004C4C21">
        <w:t xml:space="preserve"> </w:t>
      </w:r>
      <w:r w:rsidRPr="008C0FD9">
        <w:t>place</w:t>
      </w:r>
      <w:r w:rsidR="004C4C21">
        <w:t xml:space="preserve"> </w:t>
      </w:r>
      <w:r w:rsidRPr="008C0FD9">
        <w:t>and</w:t>
      </w:r>
      <w:r w:rsidR="004C4C21">
        <w:t xml:space="preserve"> </w:t>
      </w:r>
      <w:r w:rsidRPr="008C0FD9">
        <w:t>determine</w:t>
      </w:r>
      <w:r w:rsidR="004C4C21">
        <w:t xml:space="preserve"> </w:t>
      </w:r>
      <w:r w:rsidRPr="008C0FD9">
        <w:t>how</w:t>
      </w:r>
      <w:r w:rsidR="004C4C21">
        <w:t xml:space="preserve"> </w:t>
      </w:r>
      <w:r w:rsidRPr="008C0FD9">
        <w:t>he/she</w:t>
      </w:r>
      <w:r w:rsidR="004C4C21">
        <w:t xml:space="preserve"> </w:t>
      </w:r>
      <w:r w:rsidRPr="008C0FD9">
        <w:t>might</w:t>
      </w:r>
      <w:r w:rsidR="004C4C21">
        <w:t xml:space="preserve"> </w:t>
      </w:r>
      <w:r w:rsidRPr="008C0FD9">
        <w:t>have</w:t>
      </w:r>
      <w:r w:rsidR="004C4C21">
        <w:t xml:space="preserve"> </w:t>
      </w:r>
      <w:r w:rsidRPr="008C0FD9">
        <w:t>dealt</w:t>
      </w:r>
      <w:r w:rsidR="004C4C21">
        <w:t xml:space="preserve"> </w:t>
      </w:r>
      <w:r w:rsidRPr="008C0FD9">
        <w:t>with</w:t>
      </w:r>
      <w:r w:rsidR="004C4C21">
        <w:t xml:space="preserve"> </w:t>
      </w:r>
      <w:r w:rsidRPr="008C0FD9">
        <w:t>that</w:t>
      </w:r>
      <w:r w:rsidR="004C4C21">
        <w:t xml:space="preserve"> </w:t>
      </w:r>
      <w:r w:rsidRPr="008C0FD9">
        <w:t>situation,</w:t>
      </w:r>
      <w:r w:rsidR="004C4C21">
        <w:t xml:space="preserve"> </w:t>
      </w:r>
      <w:r w:rsidRPr="008C0FD9">
        <w:t>but</w:t>
      </w:r>
      <w:r w:rsidR="004C4C21">
        <w:t xml:space="preserve"> </w:t>
      </w:r>
      <w:r w:rsidRPr="008C0FD9">
        <w:t>so</w:t>
      </w:r>
      <w:r w:rsidR="004C4C21">
        <w:t xml:space="preserve"> </w:t>
      </w:r>
      <w:r w:rsidRPr="008C0FD9">
        <w:t>many</w:t>
      </w:r>
      <w:r w:rsidR="004C4C21">
        <w:t xml:space="preserve"> </w:t>
      </w:r>
      <w:r w:rsidRPr="008C0FD9">
        <w:t>people</w:t>
      </w:r>
      <w:r w:rsidR="004C4C21">
        <w:t xml:space="preserve"> </w:t>
      </w:r>
      <w:r w:rsidRPr="008C0FD9">
        <w:t>treat</w:t>
      </w:r>
      <w:r w:rsidR="004C4C21">
        <w:t xml:space="preserve"> </w:t>
      </w:r>
      <w:r w:rsidRPr="008C0FD9">
        <w:t>reading</w:t>
      </w:r>
      <w:r w:rsidR="004C4C21">
        <w:t xml:space="preserve"> </w:t>
      </w:r>
      <w:r w:rsidRPr="008C0FD9">
        <w:t>as</w:t>
      </w:r>
      <w:r w:rsidR="004C4C21">
        <w:t xml:space="preserve"> </w:t>
      </w:r>
      <w:r w:rsidRPr="008C0FD9">
        <w:t>such</w:t>
      </w:r>
      <w:r w:rsidR="004C4C21">
        <w:t xml:space="preserve"> </w:t>
      </w:r>
      <w:r w:rsidRPr="008C0FD9">
        <w:t>a</w:t>
      </w:r>
      <w:r w:rsidR="004C4C21">
        <w:t xml:space="preserve"> </w:t>
      </w:r>
      <w:r w:rsidRPr="008C0FD9">
        <w:t>passive</w:t>
      </w:r>
      <w:r w:rsidR="004C4C21">
        <w:t xml:space="preserve"> </w:t>
      </w:r>
      <w:r w:rsidRPr="008C0FD9">
        <w:t>activity</w:t>
      </w:r>
      <w:r w:rsidR="004C4C21">
        <w:t xml:space="preserve"> </w:t>
      </w:r>
      <w:r w:rsidRPr="008C0FD9">
        <w:t>that</w:t>
      </w:r>
      <w:r w:rsidR="004C4C21">
        <w:t xml:space="preserve"> </w:t>
      </w:r>
      <w:r w:rsidRPr="008C0FD9">
        <w:t>they</w:t>
      </w:r>
      <w:r w:rsidR="004C4C21">
        <w:t xml:space="preserve"> </w:t>
      </w:r>
      <w:r w:rsidRPr="008C0FD9">
        <w:t>simply</w:t>
      </w:r>
      <w:r w:rsidR="004C4C21">
        <w:t xml:space="preserve"> </w:t>
      </w:r>
      <w:r w:rsidRPr="008C0FD9">
        <w:t>would</w:t>
      </w:r>
      <w:r w:rsidR="004C4C21">
        <w:t xml:space="preserve"> </w:t>
      </w:r>
      <w:r w:rsidRPr="008C0FD9">
        <w:t>not</w:t>
      </w:r>
      <w:r w:rsidR="004C4C21">
        <w:t xml:space="preserve"> </w:t>
      </w:r>
      <w:r w:rsidRPr="008C0FD9">
        <w:t>occur</w:t>
      </w:r>
      <w:r w:rsidR="004C4C21">
        <w:t xml:space="preserve"> </w:t>
      </w:r>
      <w:r w:rsidRPr="008C0FD9">
        <w:t>to</w:t>
      </w:r>
      <w:r w:rsidR="004C4C21">
        <w:t xml:space="preserve"> </w:t>
      </w:r>
      <w:r w:rsidRPr="008C0FD9">
        <w:t>them</w:t>
      </w:r>
      <w:r w:rsidR="004C4C21">
        <w:t xml:space="preserve"> </w:t>
      </w:r>
      <w:r w:rsidRPr="008C0FD9">
        <w:t>to</w:t>
      </w:r>
      <w:r w:rsidR="004C4C21">
        <w:t xml:space="preserve"> </w:t>
      </w:r>
      <w:r w:rsidRPr="008C0FD9">
        <w:t>look</w:t>
      </w:r>
      <w:r w:rsidR="004C4C21">
        <w:t xml:space="preserve"> </w:t>
      </w:r>
      <w:r w:rsidRPr="008C0FD9">
        <w:t>any</w:t>
      </w:r>
      <w:r w:rsidR="004C4C21">
        <w:t xml:space="preserve"> </w:t>
      </w:r>
      <w:r w:rsidRPr="008C0FD9">
        <w:t>farther</w:t>
      </w:r>
      <w:r w:rsidR="004C4C21">
        <w:t xml:space="preserve"> </w:t>
      </w:r>
      <w:r w:rsidRPr="008C0FD9">
        <w:t>than</w:t>
      </w:r>
      <w:r w:rsidR="004C4C21">
        <w:t xml:space="preserve"> </w:t>
      </w:r>
      <w:r w:rsidRPr="008C0FD9">
        <w:t>what</w:t>
      </w:r>
      <w:r w:rsidR="004C4C21">
        <w:t xml:space="preserve"> </w:t>
      </w:r>
      <w:r w:rsidRPr="008C0FD9">
        <w:t>is</w:t>
      </w:r>
      <w:r w:rsidR="004C4C21">
        <w:t xml:space="preserve"> </w:t>
      </w:r>
      <w:r w:rsidRPr="008C0FD9">
        <w:t>directly</w:t>
      </w:r>
      <w:r w:rsidR="004C4C21">
        <w:t xml:space="preserve"> </w:t>
      </w:r>
      <w:r w:rsidRPr="008C0FD9">
        <w:t>presented.</w:t>
      </w:r>
      <w:r w:rsidR="004C4C21">
        <w:t xml:space="preserve"> </w:t>
      </w:r>
    </w:p>
    <w:p w14:paraId="48A9FBA3" w14:textId="77777777" w:rsidR="00021A5A" w:rsidRPr="008C0FD9" w:rsidRDefault="00021A5A" w:rsidP="00021A5A">
      <w:pPr>
        <w:rPr>
          <w:rFonts w:eastAsia="Times New Roman"/>
        </w:rPr>
      </w:pPr>
      <w:r w:rsidRPr="008C0FD9">
        <w:rPr>
          <w:rFonts w:eastAsia="Times New Roman"/>
        </w:rPr>
        <w:t>Though</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seems</w:t>
      </w:r>
      <w:r w:rsidR="004C4C21">
        <w:rPr>
          <w:rFonts w:eastAsia="Times New Roman"/>
        </w:rPr>
        <w:t xml:space="preserve"> </w:t>
      </w:r>
      <w:r w:rsidRPr="008C0FD9">
        <w:rPr>
          <w:rFonts w:eastAsia="Times New Roman"/>
        </w:rPr>
        <w:t>so</w:t>
      </w:r>
      <w:r w:rsidR="004C4C21">
        <w:rPr>
          <w:rFonts w:eastAsia="Times New Roman"/>
        </w:rPr>
        <w:t xml:space="preserve"> </w:t>
      </w:r>
      <w:r w:rsidRPr="008C0FD9">
        <w:rPr>
          <w:rFonts w:eastAsia="Times New Roman"/>
        </w:rPr>
        <w:t>simple</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first</w:t>
      </w:r>
      <w:r w:rsidR="004C4C21">
        <w:rPr>
          <w:rFonts w:eastAsia="Times New Roman"/>
        </w:rPr>
        <w:t xml:space="preserve"> </w:t>
      </w:r>
      <w:r w:rsidRPr="008C0FD9">
        <w:rPr>
          <w:rFonts w:eastAsia="Times New Roman"/>
        </w:rPr>
        <w:t>glance,</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might</w:t>
      </w:r>
      <w:r w:rsidR="004C4C21">
        <w:rPr>
          <w:rFonts w:eastAsia="Times New Roman"/>
        </w:rPr>
        <w:t xml:space="preserve"> </w:t>
      </w:r>
      <w:r w:rsidRPr="008C0FD9">
        <w:rPr>
          <w:rFonts w:eastAsia="Times New Roman"/>
        </w:rPr>
        <w:t>also</w:t>
      </w:r>
      <w:r w:rsidR="004C4C21">
        <w:rPr>
          <w:rFonts w:eastAsia="Times New Roman"/>
        </w:rPr>
        <w:t xml:space="preserve"> </w:t>
      </w:r>
      <w:r w:rsidRPr="008C0FD9">
        <w:rPr>
          <w:rFonts w:eastAsia="Times New Roman"/>
        </w:rPr>
        <w:t>be</w:t>
      </w:r>
      <w:r w:rsidR="004C4C21">
        <w:rPr>
          <w:rFonts w:eastAsia="Times New Roman"/>
        </w:rPr>
        <w:t xml:space="preserve"> </w:t>
      </w:r>
      <w:r w:rsidRPr="008C0FD9">
        <w:rPr>
          <w:rFonts w:eastAsia="Times New Roman"/>
        </w:rPr>
        <w:t>argued</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book</w:t>
      </w:r>
      <w:r w:rsidR="004C4C21">
        <w:rPr>
          <w:rFonts w:eastAsia="Times New Roman"/>
        </w:rPr>
        <w:t xml:space="preserve"> </w:t>
      </w:r>
      <w:r w:rsidRPr="008C0FD9">
        <w:rPr>
          <w:rFonts w:eastAsia="Times New Roman"/>
        </w:rPr>
        <w:t>brings</w:t>
      </w:r>
      <w:r w:rsidR="004C4C21">
        <w:rPr>
          <w:rFonts w:eastAsia="Times New Roman"/>
        </w:rPr>
        <w:t xml:space="preserve"> </w:t>
      </w:r>
      <w:r w:rsidRPr="008C0FD9">
        <w:rPr>
          <w:rFonts w:eastAsia="Times New Roman"/>
        </w:rPr>
        <w:t>up</w:t>
      </w:r>
      <w:r w:rsidR="004C4C21">
        <w:rPr>
          <w:rFonts w:eastAsia="Times New Roman"/>
        </w:rPr>
        <w:t xml:space="preserve"> </w:t>
      </w:r>
      <w:r w:rsidRPr="008C0FD9">
        <w:rPr>
          <w:rFonts w:eastAsia="Times New Roman"/>
        </w:rPr>
        <w:t>more</w:t>
      </w:r>
      <w:r w:rsidR="004C4C21">
        <w:rPr>
          <w:rFonts w:eastAsia="Times New Roman"/>
        </w:rPr>
        <w:t xml:space="preserve"> </w:t>
      </w:r>
      <w:r w:rsidRPr="008C0FD9">
        <w:rPr>
          <w:rFonts w:eastAsia="Times New Roman"/>
        </w:rPr>
        <w:t>adult</w:t>
      </w:r>
      <w:r w:rsidR="004C4C21">
        <w:rPr>
          <w:rFonts w:eastAsia="Times New Roman"/>
        </w:rPr>
        <w:t xml:space="preserve"> </w:t>
      </w:r>
      <w:r w:rsidRPr="008C0FD9">
        <w:rPr>
          <w:rFonts w:eastAsia="Times New Roman"/>
        </w:rPr>
        <w:t>issues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sense</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right</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wrong,</w:t>
      </w:r>
      <w:r w:rsidR="004C4C21">
        <w:rPr>
          <w:rFonts w:eastAsia="Times New Roman"/>
        </w:rPr>
        <w:t xml:space="preserve"> </w:t>
      </w:r>
      <w:r w:rsidRPr="008C0FD9">
        <w:rPr>
          <w:rFonts w:eastAsia="Times New Roman"/>
        </w:rPr>
        <w:t>such</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which</w:t>
      </w:r>
      <w:r w:rsidR="004C4C21">
        <w:rPr>
          <w:rFonts w:eastAsia="Times New Roman"/>
        </w:rPr>
        <w:t xml:space="preserve"> </w:t>
      </w:r>
      <w:r w:rsidRPr="008C0FD9">
        <w:rPr>
          <w:rFonts w:eastAsia="Times New Roman"/>
        </w:rPr>
        <w:t>George</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peeking</w:t>
      </w:r>
      <w:r w:rsidR="004C4C21">
        <w:rPr>
          <w:rFonts w:eastAsia="Times New Roman"/>
        </w:rPr>
        <w:t xml:space="preserve"> </w:t>
      </w:r>
      <w:r w:rsidRPr="008C0FD9">
        <w:rPr>
          <w:rFonts w:eastAsia="Times New Roman"/>
        </w:rPr>
        <w:t>through</w:t>
      </w:r>
      <w:r w:rsidR="004C4C21">
        <w:rPr>
          <w:rFonts w:eastAsia="Times New Roman"/>
        </w:rPr>
        <w:t xml:space="preserve"> </w:t>
      </w:r>
      <w:r w:rsidRPr="008C0FD9">
        <w:rPr>
          <w:rFonts w:eastAsia="Times New Roman"/>
        </w:rPr>
        <w:t>Martha’s</w:t>
      </w:r>
      <w:r w:rsidR="004C4C21">
        <w:rPr>
          <w:rFonts w:eastAsia="Times New Roman"/>
        </w:rPr>
        <w:t xml:space="preserve"> </w:t>
      </w:r>
      <w:r w:rsidRPr="008C0FD9">
        <w:rPr>
          <w:rFonts w:eastAsia="Times New Roman"/>
        </w:rPr>
        <w:t>window</w:t>
      </w:r>
      <w:r w:rsidR="004C4C21">
        <w:rPr>
          <w:rFonts w:eastAsia="Times New Roman"/>
        </w:rPr>
        <w:t xml:space="preserve"> </w:t>
      </w:r>
      <w:r w:rsidRPr="008C0FD9">
        <w:rPr>
          <w:rFonts w:eastAsia="Times New Roman"/>
        </w:rPr>
        <w:t>when</w:t>
      </w:r>
      <w:r w:rsidR="004C4C21">
        <w:rPr>
          <w:rFonts w:eastAsia="Times New Roman"/>
        </w:rPr>
        <w:t xml:space="preserve"> </w:t>
      </w:r>
      <w:r w:rsidRPr="008C0FD9">
        <w:rPr>
          <w:rFonts w:eastAsia="Times New Roman"/>
        </w:rPr>
        <w:t>she</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bathtub.</w:t>
      </w:r>
      <w:r w:rsidR="004C4C21">
        <w:rPr>
          <w:rFonts w:eastAsia="Times New Roman"/>
        </w:rPr>
        <w:t xml:space="preserve"> </w:t>
      </w:r>
      <w:r w:rsidRPr="008C0FD9">
        <w:rPr>
          <w:rFonts w:eastAsia="Times New Roman"/>
        </w:rPr>
        <w:t>Now,</w:t>
      </w:r>
      <w:r w:rsidR="004C4C21">
        <w:rPr>
          <w:rFonts w:eastAsia="Times New Roman"/>
        </w:rPr>
        <w:t xml:space="preserve"> </w:t>
      </w:r>
      <w:r w:rsidRPr="008C0FD9">
        <w:rPr>
          <w:rFonts w:eastAsia="Times New Roman"/>
        </w:rPr>
        <w:t>on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surface</w:t>
      </w:r>
      <w:r w:rsidR="004C4C21">
        <w:rPr>
          <w:rFonts w:eastAsia="Times New Roman"/>
        </w:rPr>
        <w:t xml:space="preserve"> </w:t>
      </w:r>
      <w:r w:rsidRPr="008C0FD9">
        <w:rPr>
          <w:rFonts w:eastAsia="Times New Roman"/>
        </w:rPr>
        <w:t>this</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an</w:t>
      </w:r>
      <w:r w:rsidR="004C4C21">
        <w:rPr>
          <w:rFonts w:eastAsia="Times New Roman"/>
        </w:rPr>
        <w:t xml:space="preserve"> </w:t>
      </w:r>
      <w:r w:rsidRPr="008C0FD9">
        <w:rPr>
          <w:rFonts w:eastAsia="Times New Roman"/>
        </w:rPr>
        <w:t>issue</w:t>
      </w:r>
      <w:r w:rsidR="004C4C21">
        <w:rPr>
          <w:rFonts w:eastAsia="Times New Roman"/>
        </w:rPr>
        <w:t xml:space="preserve"> </w:t>
      </w:r>
      <w:r w:rsidRPr="008C0FD9">
        <w:rPr>
          <w:rFonts w:eastAsia="Times New Roman"/>
        </w:rPr>
        <w:t>presented</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treated</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wrong</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invade</w:t>
      </w:r>
      <w:r w:rsidR="004C4C21">
        <w:rPr>
          <w:rFonts w:eastAsia="Times New Roman"/>
        </w:rPr>
        <w:t xml:space="preserve"> </w:t>
      </w:r>
      <w:r w:rsidRPr="008C0FD9">
        <w:rPr>
          <w:rFonts w:eastAsia="Times New Roman"/>
        </w:rPr>
        <w:t>one’s</w:t>
      </w:r>
      <w:r w:rsidR="004C4C21">
        <w:rPr>
          <w:rFonts w:eastAsia="Times New Roman"/>
        </w:rPr>
        <w:t xml:space="preserve"> </w:t>
      </w:r>
      <w:proofErr w:type="gramStart"/>
      <w:r w:rsidRPr="008C0FD9">
        <w:rPr>
          <w:rFonts w:eastAsia="Times New Roman"/>
        </w:rPr>
        <w:t>privacy,</w:t>
      </w:r>
      <w:r w:rsidR="004C4C21">
        <w:rPr>
          <w:rFonts w:eastAsia="Times New Roman"/>
        </w:rPr>
        <w:t xml:space="preserve"> </w:t>
      </w:r>
      <w:r w:rsidRPr="008C0FD9">
        <w:rPr>
          <w:rFonts w:eastAsia="Times New Roman"/>
        </w:rPr>
        <w:t>but</w:t>
      </w:r>
      <w:proofErr w:type="gramEnd"/>
      <w:r w:rsidR="004C4C21">
        <w:rPr>
          <w:rFonts w:eastAsia="Times New Roman"/>
        </w:rPr>
        <w:t xml:space="preserve"> </w:t>
      </w:r>
      <w:r w:rsidRPr="008C0FD9">
        <w:rPr>
          <w:rFonts w:eastAsia="Times New Roman"/>
        </w:rPr>
        <w:t>looking</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more</w:t>
      </w:r>
      <w:r w:rsidR="004C4C21">
        <w:rPr>
          <w:rFonts w:eastAsia="Times New Roman"/>
        </w:rPr>
        <w:t xml:space="preserve"> </w:t>
      </w:r>
      <w:r w:rsidRPr="008C0FD9">
        <w:rPr>
          <w:rFonts w:eastAsia="Times New Roman"/>
        </w:rPr>
        <w:t>deeply</w:t>
      </w:r>
      <w:r w:rsidR="004C4C21">
        <w:rPr>
          <w:rFonts w:eastAsia="Times New Roman"/>
        </w:rPr>
        <w:t xml:space="preserve"> </w:t>
      </w:r>
      <w:r w:rsidRPr="008C0FD9">
        <w:rPr>
          <w:rFonts w:eastAsia="Times New Roman"/>
        </w:rPr>
        <w:t>might</w:t>
      </w:r>
      <w:r w:rsidR="004C4C21">
        <w:rPr>
          <w:rFonts w:eastAsia="Times New Roman"/>
        </w:rPr>
        <w:t xml:space="preserve"> </w:t>
      </w:r>
      <w:r w:rsidRPr="008C0FD9">
        <w:rPr>
          <w:rFonts w:eastAsia="Times New Roman"/>
        </w:rPr>
        <w:t>be</w:t>
      </w:r>
      <w:r w:rsidR="004C4C21">
        <w:rPr>
          <w:rFonts w:eastAsia="Times New Roman"/>
        </w:rPr>
        <w:t xml:space="preserve"> </w:t>
      </w:r>
      <w:r w:rsidRPr="008C0FD9">
        <w:rPr>
          <w:rFonts w:eastAsia="Times New Roman"/>
        </w:rPr>
        <w:t>suggesting</w:t>
      </w:r>
      <w:r w:rsidR="004C4C21">
        <w:rPr>
          <w:rFonts w:eastAsia="Times New Roman"/>
        </w:rPr>
        <w:t xml:space="preserve"> </w:t>
      </w:r>
      <w:r w:rsidRPr="008C0FD9">
        <w:rPr>
          <w:rFonts w:eastAsia="Times New Roman"/>
        </w:rPr>
        <w:t>peeping-toms</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much</w:t>
      </w:r>
      <w:r w:rsidR="004C4C21">
        <w:rPr>
          <w:rFonts w:eastAsia="Times New Roman"/>
        </w:rPr>
        <w:t xml:space="preserve"> </w:t>
      </w:r>
      <w:r w:rsidRPr="008C0FD9">
        <w:rPr>
          <w:rFonts w:eastAsia="Times New Roman"/>
        </w:rPr>
        <w:t>more</w:t>
      </w:r>
      <w:r w:rsidR="004C4C21">
        <w:rPr>
          <w:rFonts w:eastAsia="Times New Roman"/>
        </w:rPr>
        <w:t xml:space="preserve"> </w:t>
      </w:r>
      <w:r w:rsidRPr="008C0FD9">
        <w:rPr>
          <w:rFonts w:eastAsia="Times New Roman"/>
        </w:rPr>
        <w:t>sexual</w:t>
      </w:r>
      <w:r w:rsidR="004C4C21">
        <w:rPr>
          <w:rFonts w:eastAsia="Times New Roman"/>
        </w:rPr>
        <w:t xml:space="preserve"> </w:t>
      </w:r>
      <w:r w:rsidRPr="008C0FD9">
        <w:rPr>
          <w:rFonts w:eastAsia="Times New Roman"/>
        </w:rPr>
        <w:t>elements</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invading</w:t>
      </w:r>
      <w:r w:rsidR="004C4C21">
        <w:rPr>
          <w:rFonts w:eastAsia="Times New Roman"/>
        </w:rPr>
        <w:t xml:space="preserve"> </w:t>
      </w:r>
      <w:r w:rsidRPr="008C0FD9">
        <w:rPr>
          <w:rFonts w:eastAsia="Times New Roman"/>
        </w:rPr>
        <w:t>privacy</w:t>
      </w:r>
      <w:r w:rsidR="004C4C21">
        <w:rPr>
          <w:rFonts w:eastAsia="Times New Roman"/>
        </w:rPr>
        <w:t xml:space="preserve"> </w:t>
      </w:r>
      <w:r w:rsidRPr="008C0FD9">
        <w:rPr>
          <w:rFonts w:eastAsia="Times New Roman"/>
        </w:rPr>
        <w:t>than</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obvious</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first,</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certainly</w:t>
      </w:r>
      <w:r w:rsidR="004C4C21">
        <w:rPr>
          <w:rFonts w:eastAsia="Times New Roman"/>
        </w:rPr>
        <w:t xml:space="preserve"> </w:t>
      </w:r>
      <w:r w:rsidRPr="008C0FD9">
        <w:rPr>
          <w:rFonts w:eastAsia="Times New Roman"/>
        </w:rPr>
        <w:t>not</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typical</w:t>
      </w:r>
      <w:r w:rsidR="004C4C21">
        <w:rPr>
          <w:rFonts w:eastAsia="Times New Roman"/>
        </w:rPr>
        <w:t xml:space="preserve"> </w:t>
      </w:r>
      <w:r w:rsidRPr="008C0FD9">
        <w:rPr>
          <w:rFonts w:eastAsia="Times New Roman"/>
        </w:rPr>
        <w:t>case</w:t>
      </w:r>
      <w:r w:rsidR="004C4C21">
        <w:rPr>
          <w:rFonts w:eastAsia="Times New Roman"/>
        </w:rPr>
        <w:t xml:space="preserve"> </w:t>
      </w:r>
      <w:r w:rsidRPr="008C0FD9">
        <w:rPr>
          <w:rFonts w:eastAsia="Times New Roman"/>
        </w:rPr>
        <w:t>prototype.</w:t>
      </w:r>
      <w:r w:rsidR="004C4C21">
        <w:rPr>
          <w:rFonts w:eastAsia="Times New Roman"/>
        </w:rPr>
        <w:t xml:space="preserve"> </w:t>
      </w:r>
      <w:r w:rsidRPr="008C0FD9">
        <w:rPr>
          <w:rFonts w:eastAsia="Times New Roman"/>
        </w:rPr>
        <w:t>Nor</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response</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Martha</w:t>
      </w:r>
      <w:r w:rsidR="004C4C21">
        <w:rPr>
          <w:rFonts w:eastAsia="Times New Roman"/>
        </w:rPr>
        <w:t xml:space="preserve"> </w:t>
      </w:r>
      <w:r w:rsidRPr="008C0FD9">
        <w:rPr>
          <w:rFonts w:eastAsia="Times New Roman"/>
        </w:rPr>
        <w:t>has</w:t>
      </w:r>
      <w:r w:rsidR="004C4C21">
        <w:rPr>
          <w:rFonts w:eastAsia="Times New Roman"/>
        </w:rPr>
        <w:t xml:space="preserve"> </w:t>
      </w:r>
      <w:r w:rsidRPr="008C0FD9">
        <w:rPr>
          <w:rFonts w:eastAsia="Times New Roman"/>
        </w:rPr>
        <w:t>when</w:t>
      </w:r>
      <w:r w:rsidR="004C4C21">
        <w:rPr>
          <w:rFonts w:eastAsia="Times New Roman"/>
        </w:rPr>
        <w:t xml:space="preserve"> </w:t>
      </w:r>
      <w:r w:rsidRPr="008C0FD9">
        <w:rPr>
          <w:rFonts w:eastAsia="Times New Roman"/>
        </w:rPr>
        <w:t>she</w:t>
      </w:r>
      <w:r w:rsidR="004C4C21">
        <w:rPr>
          <w:rFonts w:eastAsia="Times New Roman"/>
        </w:rPr>
        <w:t xml:space="preserve"> </w:t>
      </w:r>
      <w:r w:rsidRPr="008C0FD9">
        <w:rPr>
          <w:rFonts w:eastAsia="Times New Roman"/>
        </w:rPr>
        <w:t>realizes</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George</w:t>
      </w:r>
      <w:r w:rsidR="004C4C21">
        <w:rPr>
          <w:rFonts w:eastAsia="Times New Roman"/>
        </w:rPr>
        <w:t xml:space="preserve"> </w:t>
      </w:r>
      <w:r w:rsidRPr="008C0FD9">
        <w:rPr>
          <w:rFonts w:eastAsia="Times New Roman"/>
        </w:rPr>
        <w:t>is</w:t>
      </w:r>
      <w:r w:rsidR="004C4C21">
        <w:rPr>
          <w:rFonts w:eastAsia="Times New Roman"/>
        </w:rPr>
        <w:t xml:space="preserve"> </w:t>
      </w:r>
      <w:proofErr w:type="spellStart"/>
      <w:r w:rsidRPr="008C0FD9">
        <w:rPr>
          <w:rFonts w:eastAsia="Times New Roman"/>
        </w:rPr>
        <w:t>peeking</w:t>
      </w:r>
      <w:proofErr w:type="spellEnd"/>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her</w:t>
      </w:r>
      <w:r w:rsidR="004C4C21">
        <w:rPr>
          <w:rFonts w:eastAsia="Times New Roman"/>
        </w:rPr>
        <w:t xml:space="preserve"> </w:t>
      </w:r>
      <w:r w:rsidRPr="008C0FD9">
        <w:rPr>
          <w:rFonts w:eastAsia="Times New Roman"/>
        </w:rPr>
        <w:t>window,</w:t>
      </w:r>
      <w:r w:rsidR="004C4C21">
        <w:rPr>
          <w:rFonts w:eastAsia="Times New Roman"/>
        </w:rPr>
        <w:t xml:space="preserve"> </w:t>
      </w:r>
      <w:r w:rsidRPr="008C0FD9">
        <w:rPr>
          <w:rFonts w:eastAsia="Times New Roman"/>
        </w:rPr>
        <w:t>which</w:t>
      </w:r>
      <w:r w:rsidR="004C4C21">
        <w:rPr>
          <w:rFonts w:eastAsia="Times New Roman"/>
        </w:rPr>
        <w:t xml:space="preserve"> </w:t>
      </w:r>
      <w:r w:rsidRPr="008C0FD9">
        <w:rPr>
          <w:rFonts w:eastAsia="Times New Roman"/>
        </w:rPr>
        <w:lastRenderedPageBreak/>
        <w:t>is</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dump</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bathtub</w:t>
      </w:r>
      <w:r w:rsidR="004C4C21">
        <w:rPr>
          <w:rFonts w:eastAsia="Times New Roman"/>
        </w:rPr>
        <w:t xml:space="preserve"> </w:t>
      </w:r>
      <w:r w:rsidRPr="008C0FD9">
        <w:rPr>
          <w:rFonts w:eastAsia="Times New Roman"/>
        </w:rPr>
        <w:t>on</w:t>
      </w:r>
      <w:r w:rsidR="004C4C21">
        <w:rPr>
          <w:rFonts w:eastAsia="Times New Roman"/>
        </w:rPr>
        <w:t xml:space="preserve"> </w:t>
      </w:r>
      <w:r w:rsidRPr="008C0FD9">
        <w:rPr>
          <w:rFonts w:eastAsia="Times New Roman"/>
        </w:rPr>
        <w:t>his</w:t>
      </w:r>
      <w:r w:rsidR="004C4C21">
        <w:rPr>
          <w:rFonts w:eastAsia="Times New Roman"/>
        </w:rPr>
        <w:t xml:space="preserve"> </w:t>
      </w:r>
      <w:r w:rsidRPr="008C0FD9">
        <w:rPr>
          <w:rFonts w:eastAsia="Times New Roman"/>
        </w:rPr>
        <w:t>head</w:t>
      </w:r>
      <w:r w:rsidR="004C4C21">
        <w:rPr>
          <w:rFonts w:eastAsia="Times New Roman"/>
        </w:rPr>
        <w:t xml:space="preserve"> </w:t>
      </w:r>
      <w:r w:rsidRPr="008C0FD9">
        <w:rPr>
          <w:rFonts w:eastAsia="Times New Roman"/>
        </w:rPr>
        <w:t>and</w:t>
      </w:r>
      <w:r w:rsidR="004C4C21">
        <w:rPr>
          <w:rFonts w:eastAsia="Times New Roman"/>
        </w:rPr>
        <w:t xml:space="preserve"> </w:t>
      </w:r>
      <w:r w:rsidRPr="008C0FD9">
        <w:rPr>
          <w:rFonts w:eastAsia="Times New Roman"/>
        </w:rPr>
        <w:t>yell</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him;</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could</w:t>
      </w:r>
      <w:r w:rsidR="004C4C21">
        <w:rPr>
          <w:rFonts w:eastAsia="Times New Roman"/>
        </w:rPr>
        <w:t xml:space="preserve"> </w:t>
      </w:r>
      <w:r w:rsidRPr="008C0FD9">
        <w:rPr>
          <w:rFonts w:eastAsia="Times New Roman"/>
        </w:rPr>
        <w:t>be</w:t>
      </w:r>
      <w:r w:rsidR="004C4C21">
        <w:rPr>
          <w:rFonts w:eastAsia="Times New Roman"/>
        </w:rPr>
        <w:t xml:space="preserve"> </w:t>
      </w:r>
      <w:r w:rsidRPr="008C0FD9">
        <w:rPr>
          <w:rFonts w:eastAsia="Times New Roman"/>
        </w:rPr>
        <w:t>construed</w:t>
      </w:r>
      <w:r w:rsidR="004C4C21">
        <w:rPr>
          <w:rFonts w:eastAsia="Times New Roman"/>
        </w:rPr>
        <w:t xml:space="preserve"> </w:t>
      </w:r>
      <w:r w:rsidRPr="008C0FD9">
        <w:rPr>
          <w:rFonts w:eastAsia="Times New Roman"/>
        </w:rPr>
        <w:t>as</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violent</w:t>
      </w:r>
      <w:r w:rsidR="004C4C21">
        <w:rPr>
          <w:rFonts w:eastAsia="Times New Roman"/>
        </w:rPr>
        <w:t xml:space="preserve"> </w:t>
      </w:r>
      <w:r w:rsidRPr="008C0FD9">
        <w:rPr>
          <w:rFonts w:eastAsia="Times New Roman"/>
        </w:rPr>
        <w:t>reaction.</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story</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mirror</w:t>
      </w:r>
      <w:r w:rsidR="004C4C21">
        <w:rPr>
          <w:rFonts w:eastAsia="Times New Roman"/>
        </w:rPr>
        <w:t xml:space="preserve"> </w:t>
      </w:r>
      <w:r w:rsidRPr="008C0FD9">
        <w:rPr>
          <w:rFonts w:eastAsia="Times New Roman"/>
        </w:rPr>
        <w:t>brings</w:t>
      </w:r>
      <w:r w:rsidR="004C4C21">
        <w:rPr>
          <w:rFonts w:eastAsia="Times New Roman"/>
        </w:rPr>
        <w:t xml:space="preserve"> </w:t>
      </w:r>
      <w:r w:rsidRPr="008C0FD9">
        <w:rPr>
          <w:rFonts w:eastAsia="Times New Roman"/>
        </w:rPr>
        <w:t>up</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issue</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vanity</w:t>
      </w:r>
      <w:r w:rsidR="004C4C21">
        <w:rPr>
          <w:rFonts w:eastAsia="Times New Roman"/>
        </w:rPr>
        <w:t xml:space="preserve"> </w:t>
      </w:r>
      <w:r w:rsidRPr="008C0FD9">
        <w:rPr>
          <w:rFonts w:eastAsia="Times New Roman"/>
        </w:rPr>
        <w:t>or</w:t>
      </w:r>
      <w:r w:rsidR="004C4C21">
        <w:rPr>
          <w:rFonts w:eastAsia="Times New Roman"/>
        </w:rPr>
        <w:t xml:space="preserve"> </w:t>
      </w:r>
      <w:r w:rsidRPr="008C0FD9">
        <w:rPr>
          <w:rFonts w:eastAsia="Times New Roman"/>
        </w:rPr>
        <w:t>even</w:t>
      </w:r>
      <w:r w:rsidR="004C4C21">
        <w:rPr>
          <w:rFonts w:eastAsia="Times New Roman"/>
        </w:rPr>
        <w:t xml:space="preserve"> </w:t>
      </w:r>
      <w:r w:rsidRPr="008C0FD9">
        <w:rPr>
          <w:rFonts w:eastAsia="Times New Roman"/>
        </w:rPr>
        <w:t>pride.</w:t>
      </w:r>
      <w:r w:rsidR="004C4C21">
        <w:rPr>
          <w:rFonts w:eastAsia="Times New Roman"/>
        </w:rPr>
        <w:t xml:space="preserve"> </w:t>
      </w:r>
      <w:r w:rsidRPr="008C0FD9">
        <w:rPr>
          <w:rFonts w:eastAsia="Times New Roman"/>
        </w:rPr>
        <w:t>George</w:t>
      </w:r>
      <w:r w:rsidR="004C4C21">
        <w:rPr>
          <w:rFonts w:eastAsia="Times New Roman"/>
        </w:rPr>
        <w:t xml:space="preserve"> </w:t>
      </w:r>
      <w:r w:rsidRPr="008C0FD9">
        <w:rPr>
          <w:rFonts w:eastAsia="Times New Roman"/>
        </w:rPr>
        <w:t>deals</w:t>
      </w:r>
      <w:r w:rsidR="004C4C21">
        <w:rPr>
          <w:rFonts w:eastAsia="Times New Roman"/>
        </w:rPr>
        <w:t xml:space="preserve"> </w:t>
      </w:r>
      <w:r w:rsidRPr="008C0FD9">
        <w:rPr>
          <w:rFonts w:eastAsia="Times New Roman"/>
        </w:rPr>
        <w:t>with</w:t>
      </w:r>
      <w:r w:rsidR="004C4C21">
        <w:rPr>
          <w:rFonts w:eastAsia="Times New Roman"/>
        </w:rPr>
        <w:t xml:space="preserve"> </w:t>
      </w:r>
      <w:r w:rsidRPr="008C0FD9">
        <w:rPr>
          <w:rFonts w:eastAsia="Times New Roman"/>
        </w:rPr>
        <w:t>Martha’s</w:t>
      </w:r>
      <w:r w:rsidR="004C4C21">
        <w:rPr>
          <w:rFonts w:eastAsia="Times New Roman"/>
        </w:rPr>
        <w:t xml:space="preserve"> </w:t>
      </w:r>
      <w:r w:rsidRPr="008C0FD9">
        <w:rPr>
          <w:rFonts w:eastAsia="Times New Roman"/>
        </w:rPr>
        <w:t>pride</w:t>
      </w:r>
      <w:r w:rsidR="004C4C21">
        <w:rPr>
          <w:rFonts w:eastAsia="Times New Roman"/>
        </w:rPr>
        <w:t xml:space="preserve"> </w:t>
      </w:r>
      <w:r w:rsidRPr="008C0FD9">
        <w:rPr>
          <w:rFonts w:eastAsia="Times New Roman"/>
        </w:rPr>
        <w:t>in</w:t>
      </w:r>
      <w:r w:rsidR="004C4C21">
        <w:rPr>
          <w:rFonts w:eastAsia="Times New Roman"/>
        </w:rPr>
        <w:t xml:space="preserve"> </w:t>
      </w:r>
      <w:r w:rsidRPr="008C0FD9">
        <w:rPr>
          <w:rFonts w:eastAsia="Times New Roman"/>
        </w:rPr>
        <w:t>her</w:t>
      </w:r>
      <w:r w:rsidR="004C4C21">
        <w:rPr>
          <w:rFonts w:eastAsia="Times New Roman"/>
        </w:rPr>
        <w:t xml:space="preserve"> </w:t>
      </w:r>
      <w:r w:rsidRPr="008C0FD9">
        <w:rPr>
          <w:rFonts w:eastAsia="Times New Roman"/>
        </w:rPr>
        <w:t>own</w:t>
      </w:r>
      <w:r w:rsidR="004C4C21">
        <w:rPr>
          <w:rFonts w:eastAsia="Times New Roman"/>
        </w:rPr>
        <w:t xml:space="preserve"> </w:t>
      </w:r>
      <w:r w:rsidRPr="008C0FD9">
        <w:rPr>
          <w:rFonts w:eastAsia="Times New Roman"/>
        </w:rPr>
        <w:t>appearance</w:t>
      </w:r>
      <w:r w:rsidR="004C4C21">
        <w:rPr>
          <w:rFonts w:eastAsia="Times New Roman"/>
        </w:rPr>
        <w:t xml:space="preserve"> </w:t>
      </w:r>
      <w:r w:rsidRPr="008C0FD9">
        <w:rPr>
          <w:rFonts w:eastAsia="Times New Roman"/>
        </w:rPr>
        <w:t>by</w:t>
      </w:r>
      <w:r w:rsidR="004C4C21">
        <w:rPr>
          <w:rFonts w:eastAsia="Times New Roman"/>
        </w:rPr>
        <w:t xml:space="preserve"> </w:t>
      </w:r>
      <w:r w:rsidRPr="008C0FD9">
        <w:rPr>
          <w:rFonts w:eastAsia="Times New Roman"/>
        </w:rPr>
        <w:t>pasting</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funny</w:t>
      </w:r>
      <w:r w:rsidR="004C4C21">
        <w:rPr>
          <w:rFonts w:eastAsia="Times New Roman"/>
        </w:rPr>
        <w:t xml:space="preserve"> </w:t>
      </w:r>
      <w:r w:rsidRPr="008C0FD9">
        <w:rPr>
          <w:rFonts w:eastAsia="Times New Roman"/>
        </w:rPr>
        <w:t>picture</w:t>
      </w:r>
      <w:r w:rsidR="004C4C21">
        <w:rPr>
          <w:rFonts w:eastAsia="Times New Roman"/>
        </w:rPr>
        <w:t xml:space="preserve"> </w:t>
      </w:r>
      <w:r w:rsidRPr="008C0FD9">
        <w:rPr>
          <w:rFonts w:eastAsia="Times New Roman"/>
        </w:rPr>
        <w:t>on</w:t>
      </w:r>
      <w:r w:rsidR="004C4C21">
        <w:rPr>
          <w:rFonts w:eastAsia="Times New Roman"/>
        </w:rPr>
        <w:t xml:space="preserve"> </w:t>
      </w:r>
      <w:r w:rsidRPr="008C0FD9">
        <w:rPr>
          <w:rFonts w:eastAsia="Times New Roman"/>
        </w:rPr>
        <w:t>her</w:t>
      </w:r>
      <w:r w:rsidR="004C4C21">
        <w:rPr>
          <w:rFonts w:eastAsia="Times New Roman"/>
        </w:rPr>
        <w:t xml:space="preserve"> </w:t>
      </w:r>
      <w:r w:rsidRPr="008C0FD9">
        <w:rPr>
          <w:rFonts w:eastAsia="Times New Roman"/>
        </w:rPr>
        <w:t>mirror</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trick</w:t>
      </w:r>
      <w:r w:rsidR="004C4C21">
        <w:rPr>
          <w:rFonts w:eastAsia="Times New Roman"/>
        </w:rPr>
        <w:t xml:space="preserve"> </w:t>
      </w:r>
      <w:r w:rsidRPr="008C0FD9">
        <w:rPr>
          <w:rFonts w:eastAsia="Times New Roman"/>
        </w:rPr>
        <w:t>her</w:t>
      </w:r>
      <w:r w:rsidR="004C4C21">
        <w:rPr>
          <w:rFonts w:eastAsia="Times New Roman"/>
        </w:rPr>
        <w:t xml:space="preserve"> </w:t>
      </w:r>
      <w:r w:rsidRPr="008C0FD9">
        <w:rPr>
          <w:rFonts w:eastAsia="Times New Roman"/>
        </w:rPr>
        <w:t>into</w:t>
      </w:r>
      <w:r w:rsidR="004C4C21">
        <w:rPr>
          <w:rFonts w:eastAsia="Times New Roman"/>
        </w:rPr>
        <w:t xml:space="preserve"> </w:t>
      </w:r>
      <w:r w:rsidRPr="008C0FD9">
        <w:rPr>
          <w:rFonts w:eastAsia="Times New Roman"/>
        </w:rPr>
        <w:t>not</w:t>
      </w:r>
      <w:r w:rsidR="004C4C21">
        <w:rPr>
          <w:rFonts w:eastAsia="Times New Roman"/>
        </w:rPr>
        <w:t xml:space="preserve"> </w:t>
      </w:r>
      <w:r w:rsidRPr="008C0FD9">
        <w:rPr>
          <w:rFonts w:eastAsia="Times New Roman"/>
        </w:rPr>
        <w:t>looking</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anymore.</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is</w:t>
      </w:r>
      <w:r w:rsidR="004C4C21">
        <w:rPr>
          <w:rFonts w:eastAsia="Times New Roman"/>
        </w:rPr>
        <w:t xml:space="preserve"> </w:t>
      </w:r>
      <w:r w:rsidRPr="008C0FD9">
        <w:rPr>
          <w:rFonts w:eastAsia="Times New Roman"/>
        </w:rPr>
        <w:t>a</w:t>
      </w:r>
      <w:r w:rsidR="004C4C21">
        <w:rPr>
          <w:rFonts w:eastAsia="Times New Roman"/>
        </w:rPr>
        <w:t xml:space="preserve"> </w:t>
      </w:r>
      <w:r w:rsidRPr="008C0FD9">
        <w:rPr>
          <w:rFonts w:eastAsia="Times New Roman"/>
        </w:rPr>
        <w:t>scenario</w:t>
      </w:r>
      <w:r w:rsidR="004C4C21">
        <w:rPr>
          <w:rFonts w:eastAsia="Times New Roman"/>
        </w:rPr>
        <w:t xml:space="preserve"> </w:t>
      </w:r>
      <w:r w:rsidRPr="008C0FD9">
        <w:rPr>
          <w:rFonts w:eastAsia="Times New Roman"/>
        </w:rPr>
        <w:t>that</w:t>
      </w:r>
      <w:r w:rsidR="004C4C21">
        <w:rPr>
          <w:rFonts w:eastAsia="Times New Roman"/>
        </w:rPr>
        <w:t xml:space="preserve"> </w:t>
      </w:r>
      <w:r w:rsidRPr="008C0FD9">
        <w:rPr>
          <w:rFonts w:eastAsia="Times New Roman"/>
        </w:rPr>
        <w:t>may</w:t>
      </w:r>
      <w:r w:rsidR="004C4C21">
        <w:rPr>
          <w:rFonts w:eastAsia="Times New Roman"/>
        </w:rPr>
        <w:t xml:space="preserve"> </w:t>
      </w:r>
      <w:r w:rsidRPr="008C0FD9">
        <w:rPr>
          <w:rFonts w:eastAsia="Times New Roman"/>
        </w:rPr>
        <w:t>be</w:t>
      </w:r>
      <w:r w:rsidR="004C4C21">
        <w:rPr>
          <w:rFonts w:eastAsia="Times New Roman"/>
        </w:rPr>
        <w:t xml:space="preserve"> </w:t>
      </w:r>
      <w:r w:rsidRPr="008C0FD9">
        <w:rPr>
          <w:rFonts w:eastAsia="Times New Roman"/>
        </w:rPr>
        <w:t>funny</w:t>
      </w:r>
      <w:r w:rsidR="004C4C21">
        <w:rPr>
          <w:rFonts w:eastAsia="Times New Roman"/>
        </w:rPr>
        <w:t xml:space="preserve"> </w:t>
      </w:r>
      <w:r w:rsidRPr="008C0FD9">
        <w:rPr>
          <w:rFonts w:eastAsia="Times New Roman"/>
        </w:rPr>
        <w:t>to</w:t>
      </w:r>
      <w:r w:rsidR="004C4C21">
        <w:rPr>
          <w:rFonts w:eastAsia="Times New Roman"/>
        </w:rPr>
        <w:t xml:space="preserve"> </w:t>
      </w:r>
      <w:r w:rsidRPr="008C0FD9">
        <w:rPr>
          <w:rFonts w:eastAsia="Times New Roman"/>
        </w:rPr>
        <w:t>children,</w:t>
      </w:r>
      <w:r w:rsidR="004C4C21">
        <w:rPr>
          <w:rFonts w:eastAsia="Times New Roman"/>
        </w:rPr>
        <w:t xml:space="preserve"> </w:t>
      </w:r>
      <w:r w:rsidRPr="008C0FD9">
        <w:rPr>
          <w:rFonts w:eastAsia="Times New Roman"/>
        </w:rPr>
        <w:t>but</w:t>
      </w:r>
      <w:r w:rsidR="004C4C21">
        <w:rPr>
          <w:rFonts w:eastAsia="Times New Roman"/>
        </w:rPr>
        <w:t xml:space="preserve"> </w:t>
      </w:r>
      <w:r w:rsidRPr="008C0FD9">
        <w:rPr>
          <w:rFonts w:eastAsia="Times New Roman"/>
        </w:rPr>
        <w:t>it</w:t>
      </w:r>
      <w:r w:rsidR="004C4C21">
        <w:rPr>
          <w:rFonts w:eastAsia="Times New Roman"/>
        </w:rPr>
        <w:t xml:space="preserve"> </w:t>
      </w:r>
      <w:r w:rsidRPr="008C0FD9">
        <w:rPr>
          <w:rFonts w:eastAsia="Times New Roman"/>
        </w:rPr>
        <w:t>may</w:t>
      </w:r>
      <w:r w:rsidR="004C4C21">
        <w:rPr>
          <w:rFonts w:eastAsia="Times New Roman"/>
        </w:rPr>
        <w:t xml:space="preserve"> </w:t>
      </w:r>
      <w:r w:rsidRPr="008C0FD9">
        <w:rPr>
          <w:rFonts w:eastAsia="Times New Roman"/>
        </w:rPr>
        <w:t>also</w:t>
      </w:r>
      <w:r w:rsidR="004C4C21">
        <w:rPr>
          <w:rFonts w:eastAsia="Times New Roman"/>
        </w:rPr>
        <w:t xml:space="preserve"> </w:t>
      </w:r>
      <w:r w:rsidRPr="008C0FD9">
        <w:rPr>
          <w:rFonts w:eastAsia="Times New Roman"/>
        </w:rPr>
        <w:t>be</w:t>
      </w:r>
      <w:r w:rsidR="004C4C21">
        <w:rPr>
          <w:rFonts w:eastAsia="Times New Roman"/>
        </w:rPr>
        <w:t xml:space="preserve"> </w:t>
      </w:r>
      <w:r w:rsidRPr="008C0FD9">
        <w:rPr>
          <w:rFonts w:eastAsia="Times New Roman"/>
        </w:rPr>
        <w:t>looking</w:t>
      </w:r>
      <w:r w:rsidR="004C4C21">
        <w:rPr>
          <w:rFonts w:eastAsia="Times New Roman"/>
        </w:rPr>
        <w:t xml:space="preserve"> </w:t>
      </w:r>
      <w:r w:rsidRPr="008C0FD9">
        <w:rPr>
          <w:rFonts w:eastAsia="Times New Roman"/>
        </w:rPr>
        <w:t>at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more</w:t>
      </w:r>
      <w:r w:rsidR="004C4C21">
        <w:rPr>
          <w:rFonts w:eastAsia="Times New Roman"/>
        </w:rPr>
        <w:t xml:space="preserve"> </w:t>
      </w:r>
      <w:r w:rsidRPr="008C0FD9">
        <w:rPr>
          <w:rFonts w:eastAsia="Times New Roman"/>
        </w:rPr>
        <w:t>“adult</w:t>
      </w:r>
      <w:r w:rsidR="004C4C21">
        <w:rPr>
          <w:rFonts w:eastAsia="Times New Roman"/>
        </w:rPr>
        <w:t xml:space="preserve"> </w:t>
      </w:r>
      <w:r w:rsidRPr="008C0FD9">
        <w:rPr>
          <w:rFonts w:eastAsia="Times New Roman"/>
        </w:rPr>
        <w:t>world”</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seven</w:t>
      </w:r>
      <w:r w:rsidR="004C4C21">
        <w:rPr>
          <w:rFonts w:eastAsia="Times New Roman"/>
        </w:rPr>
        <w:t xml:space="preserve"> </w:t>
      </w:r>
      <w:r w:rsidRPr="008C0FD9">
        <w:rPr>
          <w:rFonts w:eastAsia="Times New Roman"/>
        </w:rPr>
        <w:t>deadly</w:t>
      </w:r>
      <w:r w:rsidR="004C4C21">
        <w:rPr>
          <w:rFonts w:eastAsia="Times New Roman"/>
        </w:rPr>
        <w:t xml:space="preserve"> </w:t>
      </w:r>
      <w:r w:rsidRPr="008C0FD9">
        <w:rPr>
          <w:rFonts w:eastAsia="Times New Roman"/>
        </w:rPr>
        <w:t>sins</w:t>
      </w:r>
      <w:r w:rsidR="004C4C21">
        <w:rPr>
          <w:rFonts w:eastAsia="Times New Roman"/>
        </w:rPr>
        <w:t xml:space="preserve"> </w:t>
      </w:r>
      <w:r w:rsidRPr="008C0FD9">
        <w:rPr>
          <w:rFonts w:eastAsia="Times New Roman"/>
        </w:rPr>
        <w:t>for</w:t>
      </w:r>
      <w:r w:rsidR="004C4C21">
        <w:rPr>
          <w:rFonts w:eastAsia="Times New Roman"/>
        </w:rPr>
        <w:t xml:space="preserve"> </w:t>
      </w:r>
      <w:r w:rsidRPr="008C0FD9">
        <w:rPr>
          <w:rFonts w:eastAsia="Times New Roman"/>
        </w:rPr>
        <w:t>instance—pointing</w:t>
      </w:r>
      <w:r w:rsidR="004C4C21">
        <w:rPr>
          <w:rFonts w:eastAsia="Times New Roman"/>
        </w:rPr>
        <w:t xml:space="preserve"> </w:t>
      </w:r>
      <w:r w:rsidRPr="008C0FD9">
        <w:rPr>
          <w:rFonts w:eastAsia="Times New Roman"/>
        </w:rPr>
        <w:t>out</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negative</w:t>
      </w:r>
      <w:r w:rsidR="004C4C21">
        <w:rPr>
          <w:rFonts w:eastAsia="Times New Roman"/>
        </w:rPr>
        <w:t xml:space="preserve"> </w:t>
      </w:r>
      <w:r w:rsidRPr="008C0FD9">
        <w:rPr>
          <w:rFonts w:eastAsia="Times New Roman"/>
        </w:rPr>
        <w:t>tendencies</w:t>
      </w:r>
      <w:r w:rsidR="004C4C21">
        <w:rPr>
          <w:rFonts w:eastAsia="Times New Roman"/>
        </w:rPr>
        <w:t xml:space="preserve"> </w:t>
      </w:r>
      <w:r w:rsidRPr="008C0FD9">
        <w:rPr>
          <w:rFonts w:eastAsia="Times New Roman"/>
        </w:rPr>
        <w:t>of</w:t>
      </w:r>
      <w:r w:rsidR="004C4C21">
        <w:rPr>
          <w:rFonts w:eastAsia="Times New Roman"/>
        </w:rPr>
        <w:t xml:space="preserve"> </w:t>
      </w:r>
      <w:r w:rsidRPr="008C0FD9">
        <w:rPr>
          <w:rFonts w:eastAsia="Times New Roman"/>
        </w:rPr>
        <w:t>the</w:t>
      </w:r>
      <w:r w:rsidR="004C4C21">
        <w:rPr>
          <w:rFonts w:eastAsia="Times New Roman"/>
        </w:rPr>
        <w:t xml:space="preserve"> </w:t>
      </w:r>
      <w:r w:rsidRPr="008C0FD9">
        <w:rPr>
          <w:rFonts w:eastAsia="Times New Roman"/>
        </w:rPr>
        <w:t>human</w:t>
      </w:r>
      <w:r w:rsidR="004C4C21">
        <w:rPr>
          <w:rFonts w:eastAsia="Times New Roman"/>
        </w:rPr>
        <w:t xml:space="preserve"> </w:t>
      </w:r>
      <w:r w:rsidRPr="008C0FD9">
        <w:rPr>
          <w:rFonts w:eastAsia="Times New Roman"/>
        </w:rPr>
        <w:t>being.</w:t>
      </w:r>
      <w:r w:rsidR="004C4C21">
        <w:rPr>
          <w:rFonts w:eastAsia="Times New Roman"/>
        </w:rPr>
        <w:t xml:space="preserve"> </w:t>
      </w:r>
    </w:p>
    <w:p w14:paraId="51E5BD60" w14:textId="77777777" w:rsidR="00D317FB" w:rsidRDefault="00D317FB" w:rsidP="00CD7BD0">
      <w:pPr>
        <w:sectPr w:rsidR="00D317FB" w:rsidSect="00D704E8">
          <w:pgSz w:w="10714" w:h="13954" w:code="1"/>
          <w:pgMar w:top="1080" w:right="864" w:bottom="1080" w:left="1080" w:header="504" w:footer="504" w:gutter="202"/>
          <w:cols w:space="720"/>
          <w:titlePg/>
          <w:docGrid w:linePitch="360"/>
        </w:sectPr>
      </w:pPr>
    </w:p>
    <w:p w14:paraId="4540E723" w14:textId="7E7C3844" w:rsidR="00B6730A" w:rsidRDefault="00C00318" w:rsidP="00A17C05">
      <w:pPr>
        <w:pStyle w:val="Heading2"/>
      </w:pPr>
      <w:bookmarkStart w:id="21" w:name="_Toc71222939"/>
      <w:bookmarkStart w:id="22" w:name="_Toc98024241"/>
      <w:bookmarkStart w:id="23" w:name="_Toc98024490"/>
      <w:r>
        <w:lastRenderedPageBreak/>
        <w:t>Conclusion</w:t>
      </w:r>
      <w:bookmarkEnd w:id="21"/>
      <w:bookmarkEnd w:id="22"/>
      <w:bookmarkEnd w:id="23"/>
    </w:p>
    <w:p w14:paraId="172DA6EE" w14:textId="77777777" w:rsidR="00A47050" w:rsidRDefault="00A47050" w:rsidP="00785796">
      <w:pPr>
        <w:pStyle w:val="No-Indent"/>
      </w:pPr>
      <w:r>
        <w:t xml:space="preserve">He was so fluttered and so glowing with his good intentions, that his broken voice would scarcely answer to his call. He had been sobbing violently in his conflict with </w:t>
      </w:r>
      <w:r w:rsidRPr="00785796">
        <w:t>the</w:t>
      </w:r>
      <w:r>
        <w:t xml:space="preserve"> Spirit, and his face was wet with tears.</w:t>
      </w:r>
    </w:p>
    <w:p w14:paraId="6A71824C" w14:textId="77777777" w:rsidR="00A47050" w:rsidRDefault="00A47050" w:rsidP="00785796">
      <w:r>
        <w:t>“They are not torn down,” cried Scrooge, folding one of his bed-curtains in his arms, “they are not torn down, rings and all. They are here—I am here—the shadows of the things that would have been, may be dispelled. They will be. I know they will!”</w:t>
      </w:r>
    </w:p>
    <w:p w14:paraId="6C329001" w14:textId="77777777" w:rsidR="00A47050" w:rsidRDefault="00A47050" w:rsidP="00A47050">
      <w:r>
        <w:t xml:space="preserve">His hands were busy with his garments all this </w:t>
      </w:r>
      <w:proofErr w:type="gramStart"/>
      <w:r>
        <w:t>time;</w:t>
      </w:r>
      <w:proofErr w:type="gramEnd"/>
      <w:r>
        <w:t xml:space="preserve"> turning them inside out, putting them on upside down, tearing them, mislaying them, making them parties to every kind of extravagance.</w:t>
      </w:r>
    </w:p>
    <w:p w14:paraId="18C19F52" w14:textId="77777777" w:rsidR="00A47050" w:rsidRDefault="00A47050" w:rsidP="001737A9">
      <w:r>
        <w:t xml:space="preserve">“I don’t know what to do!” cried Scrooge, </w:t>
      </w:r>
      <w:proofErr w:type="gramStart"/>
      <w:r>
        <w:t>laughing</w:t>
      </w:r>
      <w:proofErr w:type="gramEnd"/>
      <w:r>
        <w:t xml:space="preserve"> and crying in the same breath; and making a perfect Laocoön of himself with his stockings. “I am as light as a feather, I am as happy as an angel, I am as merry as a schoolboy. I am as giddy as a drunken man. A merry Christmas to everybody! A happy New Year to all the world. Hallo here! Whoop! Hallo!”</w:t>
      </w:r>
    </w:p>
    <w:p w14:paraId="004CE5EE" w14:textId="16972040" w:rsidR="004C4C21" w:rsidRPr="004C4C21" w:rsidRDefault="00A47050" w:rsidP="001737A9">
      <w:r>
        <w:t xml:space="preserve">“There’s the saucepan that the gruel was in!” cried Scrooge, starting off again, and going round the fireplace. “There’s the door, by which the Ghost of Jacob Marley entered! There’s the corner where the Ghost of Christmas Present, sat! There’s the window where I saw the wandering Spirits! It’s all right, it’s all true, it all happened. Ha </w:t>
      </w:r>
      <w:proofErr w:type="spellStart"/>
      <w:r>
        <w:t>ha</w:t>
      </w:r>
      <w:proofErr w:type="spellEnd"/>
      <w:r>
        <w:t xml:space="preserve"> </w:t>
      </w:r>
      <w:proofErr w:type="spellStart"/>
      <w:r>
        <w:t>ha</w:t>
      </w:r>
      <w:proofErr w:type="spellEnd"/>
      <w:r>
        <w:t>!”</w:t>
      </w:r>
    </w:p>
    <w:p w14:paraId="7A9AB7C0" w14:textId="77777777" w:rsidR="00C20688" w:rsidRDefault="00C20688" w:rsidP="005C3A86">
      <w:pPr>
        <w:sectPr w:rsidR="00C20688" w:rsidSect="00D704E8">
          <w:pgSz w:w="10714" w:h="13954" w:code="1"/>
          <w:pgMar w:top="1080" w:right="864" w:bottom="1080" w:left="1080" w:header="504" w:footer="504" w:gutter="202"/>
          <w:cols w:space="720"/>
          <w:titlePg/>
          <w:docGrid w:linePitch="360"/>
        </w:sectPr>
      </w:pPr>
    </w:p>
    <w:p w14:paraId="2FE35CFA" w14:textId="77777777" w:rsidR="00C00318" w:rsidRDefault="00C00318" w:rsidP="005C3A86"/>
    <w:p w14:paraId="211D996E" w14:textId="1C883198" w:rsidR="00C20688" w:rsidRDefault="00C20688" w:rsidP="005C3A86">
      <w:pPr>
        <w:sectPr w:rsidR="00C20688" w:rsidSect="00D704E8">
          <w:footerReference w:type="first" r:id="rId17"/>
          <w:pgSz w:w="10714" w:h="13954" w:code="1"/>
          <w:pgMar w:top="1080" w:right="864" w:bottom="1080" w:left="1080" w:header="504" w:footer="504" w:gutter="202"/>
          <w:cols w:space="720"/>
          <w:titlePg/>
          <w:docGrid w:linePitch="360"/>
        </w:sectPr>
      </w:pPr>
    </w:p>
    <w:p w14:paraId="0793CCC2" w14:textId="77777777" w:rsidR="00B6730A" w:rsidRDefault="00DB5195" w:rsidP="00A17C05">
      <w:pPr>
        <w:pStyle w:val="Heading2"/>
      </w:pPr>
      <w:bookmarkStart w:id="24" w:name="_Toc98024242"/>
      <w:bookmarkStart w:id="25" w:name="_Toc98024491"/>
      <w:r>
        <w:lastRenderedPageBreak/>
        <w:t>About</w:t>
      </w:r>
      <w:r w:rsidR="004C4C21">
        <w:t xml:space="preserve"> </w:t>
      </w:r>
      <w:r w:rsidR="006C17B0" w:rsidRPr="00A47050">
        <w:t>the</w:t>
      </w:r>
      <w:r w:rsidR="004C4C21">
        <w:t xml:space="preserve"> </w:t>
      </w:r>
      <w:r>
        <w:t>Author</w:t>
      </w:r>
      <w:bookmarkEnd w:id="24"/>
      <w:bookmarkEnd w:id="25"/>
    </w:p>
    <w:p w14:paraId="732049D7" w14:textId="2780A166" w:rsidR="00946F45" w:rsidRDefault="00946F45" w:rsidP="00DB5195">
      <w:pPr>
        <w:pStyle w:val="No-Indent"/>
      </w:pPr>
      <w:r w:rsidRPr="000414B2">
        <w:rPr>
          <w:noProof/>
        </w:rPr>
        <w:drawing>
          <wp:anchor distT="0" distB="0" distL="114300" distR="114300" simplePos="0" relativeHeight="251658240" behindDoc="0" locked="0" layoutInCell="1" allowOverlap="1" wp14:anchorId="35D4EB4B" wp14:editId="603D4EC1">
            <wp:simplePos x="0" y="0"/>
            <wp:positionH relativeFrom="column">
              <wp:posOffset>34925</wp:posOffset>
            </wp:positionH>
            <wp:positionV relativeFrom="paragraph">
              <wp:posOffset>81096</wp:posOffset>
            </wp:positionV>
            <wp:extent cx="1828800" cy="1893346"/>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828800" cy="1893346"/>
                    </a:xfrm>
                    <a:prstGeom prst="rect">
                      <a:avLst/>
                    </a:prstGeom>
                    <a:effectLst>
                      <a:softEdge rad="25400"/>
                    </a:effectLst>
                  </pic:spPr>
                </pic:pic>
              </a:graphicData>
            </a:graphic>
            <wp14:sizeRelH relativeFrom="margin">
              <wp14:pctWidth>0</wp14:pctWidth>
            </wp14:sizeRelH>
            <wp14:sizeRelV relativeFrom="margin">
              <wp14:pctHeight>0</wp14:pctHeight>
            </wp14:sizeRelV>
          </wp:anchor>
        </w:drawing>
      </w:r>
      <w:r w:rsidR="00C476DB" w:rsidRPr="00C476DB">
        <w:t xml:space="preserve">Meet Sandeep Likhar—He is a young entrepreneur from India, where he runs his digital designing company Likhar Publishing. He studied at Satya Sai School in Hindi medium, and graduated from Devi </w:t>
      </w:r>
      <w:proofErr w:type="spellStart"/>
      <w:r w:rsidR="00C476DB" w:rsidRPr="00C476DB">
        <w:t>Ahilya</w:t>
      </w:r>
      <w:proofErr w:type="spellEnd"/>
      <w:r w:rsidR="00C476DB" w:rsidRPr="00C476DB">
        <w:t xml:space="preserve"> </w:t>
      </w:r>
      <w:proofErr w:type="spellStart"/>
      <w:r w:rsidR="00C476DB" w:rsidRPr="00C476DB">
        <w:t>Vishvavidyalay</w:t>
      </w:r>
      <w:proofErr w:type="spellEnd"/>
      <w:r w:rsidR="00C476DB" w:rsidRPr="00C476DB">
        <w:t>, after which he worked for an IT company for two years. Over 10 years of experience he built an impressive reputation as a Book Layout Designer and Digital eBook Conversion</w:t>
      </w:r>
      <w:r w:rsidR="00886A28" w:rsidRPr="00886A28">
        <w:t>.</w:t>
      </w:r>
    </w:p>
    <w:p w14:paraId="38BDC34E" w14:textId="7DE5B8E4" w:rsidR="00307FF1" w:rsidRDefault="00946F45" w:rsidP="00946F45">
      <w:r w:rsidRPr="00946F45">
        <w:t xml:space="preserve">He provides </w:t>
      </w:r>
      <w:r w:rsidR="00C476DB" w:rsidRPr="00C476DB">
        <w:t xml:space="preserve">Creative Book Layout Design and eBook Conversion </w:t>
      </w:r>
      <w:r w:rsidR="00C476DB">
        <w:t xml:space="preserve">Services </w:t>
      </w:r>
      <w:r w:rsidR="00C476DB" w:rsidRPr="00C476DB">
        <w:t>for Authors and Publishers</w:t>
      </w:r>
      <w:r w:rsidRPr="00946F45">
        <w:t xml:space="preserve">. Proficient in developing </w:t>
      </w:r>
      <w:proofErr w:type="spellStart"/>
      <w:r w:rsidRPr="00946F45">
        <w:t>ePub</w:t>
      </w:r>
      <w:proofErr w:type="spellEnd"/>
      <w:r w:rsidRPr="00946F45">
        <w:t xml:space="preserve">, Amazon KF8 </w:t>
      </w:r>
      <w:proofErr w:type="spellStart"/>
      <w:r w:rsidRPr="00946F45">
        <w:t>Mobi</w:t>
      </w:r>
      <w:proofErr w:type="spellEnd"/>
      <w:r w:rsidRPr="00946F45">
        <w:t>, iPad/iPhone, B&amp;N’s Nook and Kobo.</w:t>
      </w:r>
    </w:p>
    <w:p w14:paraId="70F2F71D" w14:textId="77777777" w:rsidR="00795BA9" w:rsidRDefault="00795BA9" w:rsidP="00946F45"/>
    <w:p w14:paraId="55A9F0BD" w14:textId="77777777" w:rsidR="000C76F5" w:rsidRPr="002528EA" w:rsidRDefault="000C76F5" w:rsidP="000C76F5">
      <w:pPr>
        <w:pStyle w:val="No-Indent"/>
        <w:jc w:val="center"/>
        <w:rPr>
          <w:sz w:val="32"/>
          <w:szCs w:val="28"/>
        </w:rPr>
      </w:pPr>
      <w:r w:rsidRPr="002528EA">
        <w:rPr>
          <w:sz w:val="32"/>
          <w:szCs w:val="28"/>
        </w:rPr>
        <w:t>To Support me DONATE Today:</w:t>
      </w:r>
    </w:p>
    <w:p w14:paraId="73856D35" w14:textId="77777777" w:rsidR="000C76F5" w:rsidRPr="002528EA" w:rsidRDefault="00646520" w:rsidP="000C76F5">
      <w:pPr>
        <w:pStyle w:val="No-Indent"/>
        <w:jc w:val="center"/>
        <w:rPr>
          <w:sz w:val="32"/>
          <w:szCs w:val="28"/>
        </w:rPr>
      </w:pPr>
      <w:hyperlink r:id="rId19" w:history="1">
        <w:r w:rsidR="000C76F5" w:rsidRPr="002528EA">
          <w:rPr>
            <w:rStyle w:val="Hyperlink"/>
            <w:sz w:val="32"/>
            <w:szCs w:val="28"/>
          </w:rPr>
          <w:t>https://paypal.me/sandeeplikhar</w:t>
        </w:r>
      </w:hyperlink>
    </w:p>
    <w:p w14:paraId="62FA4719" w14:textId="77777777" w:rsidR="00307FF1" w:rsidRDefault="00307FF1" w:rsidP="00625FBF"/>
    <w:p w14:paraId="36867A07" w14:textId="4BD91226" w:rsidR="0038465F" w:rsidRDefault="0038465F" w:rsidP="00DB5195">
      <w:pPr>
        <w:pStyle w:val="No-Indent"/>
      </w:pPr>
      <w:r w:rsidRPr="0038465F">
        <w:t>To</w:t>
      </w:r>
      <w:r w:rsidR="004C4C21">
        <w:t xml:space="preserve"> </w:t>
      </w:r>
      <w:r w:rsidRPr="0038465F">
        <w:t>get</w:t>
      </w:r>
      <w:r w:rsidR="004C4C21">
        <w:t xml:space="preserve"> </w:t>
      </w:r>
      <w:r w:rsidRPr="0038465F">
        <w:t>in</w:t>
      </w:r>
      <w:r w:rsidR="004C4C21">
        <w:t xml:space="preserve"> </w:t>
      </w:r>
      <w:r w:rsidRPr="0038465F">
        <w:t>touch</w:t>
      </w:r>
      <w:r w:rsidR="004C4C21">
        <w:t xml:space="preserve"> </w:t>
      </w:r>
      <w:r w:rsidRPr="0038465F">
        <w:t>find</w:t>
      </w:r>
      <w:r w:rsidR="004C4C21">
        <w:t xml:space="preserve"> </w:t>
      </w:r>
      <w:r w:rsidR="00084E6F">
        <w:t>him</w:t>
      </w:r>
      <w:r w:rsidR="004C4C21">
        <w:t xml:space="preserve"> </w:t>
      </w:r>
      <w:r w:rsidRPr="0038465F">
        <w:t>on</w:t>
      </w:r>
      <w:r>
        <w:t>:</w:t>
      </w:r>
    </w:p>
    <w:p w14:paraId="60042041" w14:textId="47B6E507" w:rsidR="0038465F" w:rsidRDefault="0038465F" w:rsidP="00DB5195">
      <w:pPr>
        <w:pStyle w:val="No-Indent"/>
      </w:pPr>
      <w:r w:rsidRPr="00DA7148">
        <w:rPr>
          <w:b/>
        </w:rPr>
        <w:t>Facebook:</w:t>
      </w:r>
      <w:r w:rsidR="004C4C21">
        <w:t xml:space="preserve"> </w:t>
      </w:r>
      <w:hyperlink r:id="rId20" w:history="1">
        <w:r w:rsidRPr="00FA1423">
          <w:rPr>
            <w:rStyle w:val="Hyperlink"/>
          </w:rPr>
          <w:t>facebook.com/</w:t>
        </w:r>
        <w:proofErr w:type="spellStart"/>
        <w:r w:rsidRPr="00FA1423">
          <w:rPr>
            <w:rStyle w:val="Hyperlink"/>
          </w:rPr>
          <w:t>SandeepLikhar</w:t>
        </w:r>
        <w:proofErr w:type="spellEnd"/>
      </w:hyperlink>
    </w:p>
    <w:p w14:paraId="195642EB" w14:textId="7A9010F6" w:rsidR="0038465F" w:rsidRDefault="0038465F" w:rsidP="00DB5195">
      <w:pPr>
        <w:pStyle w:val="No-Indent"/>
      </w:pPr>
      <w:r w:rsidRPr="00DA7148">
        <w:rPr>
          <w:b/>
        </w:rPr>
        <w:t>Twitter:</w:t>
      </w:r>
      <w:r w:rsidR="004C4C21">
        <w:t xml:space="preserve"> </w:t>
      </w:r>
      <w:hyperlink r:id="rId21" w:history="1">
        <w:r w:rsidR="007431C7" w:rsidRPr="00FA1423">
          <w:rPr>
            <w:rStyle w:val="Hyperlink"/>
          </w:rPr>
          <w:t>twitter.com/</w:t>
        </w:r>
        <w:proofErr w:type="spellStart"/>
        <w:r w:rsidR="007431C7" w:rsidRPr="00FA1423">
          <w:rPr>
            <w:rStyle w:val="Hyperlink"/>
          </w:rPr>
          <w:t>sandeeplikhar</w:t>
        </w:r>
        <w:proofErr w:type="spellEnd"/>
      </w:hyperlink>
    </w:p>
    <w:p w14:paraId="1D51FB07" w14:textId="04A1A34A" w:rsidR="005222CB" w:rsidRDefault="005222CB" w:rsidP="005222CB">
      <w:pPr>
        <w:pStyle w:val="No-Indent"/>
      </w:pPr>
      <w:r w:rsidRPr="00DA7148">
        <w:rPr>
          <w:b/>
        </w:rPr>
        <w:t>Website:</w:t>
      </w:r>
      <w:r w:rsidR="004C4C21">
        <w:t xml:space="preserve"> </w:t>
      </w:r>
      <w:hyperlink r:id="rId22" w:history="1">
        <w:r w:rsidR="00FA1423" w:rsidRPr="00306050">
          <w:rPr>
            <w:rStyle w:val="Hyperlink"/>
          </w:rPr>
          <w:t>www.likharpublishing.com</w:t>
        </w:r>
      </w:hyperlink>
    </w:p>
    <w:p w14:paraId="6D180439" w14:textId="3620D8F4" w:rsidR="005222CB" w:rsidRDefault="00933CB9" w:rsidP="00DB5195">
      <w:pPr>
        <w:pStyle w:val="No-Indent"/>
      </w:pPr>
      <w:r w:rsidRPr="00DA7148">
        <w:rPr>
          <w:b/>
        </w:rPr>
        <w:t>Email:</w:t>
      </w:r>
      <w:r w:rsidR="004C4C21">
        <w:t xml:space="preserve"> </w:t>
      </w:r>
      <w:hyperlink r:id="rId23" w:history="1">
        <w:r w:rsidR="00FA1423" w:rsidRPr="00306050">
          <w:rPr>
            <w:rStyle w:val="Hyperlink"/>
          </w:rPr>
          <w:t>admin@likharpublishing.com</w:t>
        </w:r>
      </w:hyperlink>
    </w:p>
    <w:p w14:paraId="4D66DFE3" w14:textId="77777777" w:rsidR="00C67DB7" w:rsidRDefault="00C67DB7" w:rsidP="00DB5195">
      <w:pPr>
        <w:pStyle w:val="No-Indent"/>
        <w:sectPr w:rsidR="00C67DB7" w:rsidSect="00D704E8">
          <w:footerReference w:type="first" r:id="rId24"/>
          <w:pgSz w:w="10714" w:h="13954" w:code="1"/>
          <w:pgMar w:top="1080" w:right="864" w:bottom="1080" w:left="1080" w:header="504" w:footer="504" w:gutter="202"/>
          <w:cols w:space="720"/>
          <w:titlePg/>
          <w:docGrid w:linePitch="360"/>
        </w:sectPr>
      </w:pPr>
    </w:p>
    <w:p w14:paraId="7EA7F7EE" w14:textId="77777777" w:rsidR="00B01BE3" w:rsidRDefault="00B01BE3" w:rsidP="00B01BE3">
      <w:pPr>
        <w:pStyle w:val="No-Indent"/>
        <w:jc w:val="center"/>
      </w:pPr>
    </w:p>
    <w:p w14:paraId="0CDF57F4" w14:textId="77777777" w:rsidR="00C67DB7" w:rsidRPr="00B01BE3" w:rsidRDefault="00C67DB7" w:rsidP="00B01BE3">
      <w:pPr>
        <w:pStyle w:val="No-Indent"/>
        <w:jc w:val="center"/>
        <w:rPr>
          <w:b/>
        </w:rPr>
      </w:pPr>
      <w:r w:rsidRPr="00B01BE3">
        <w:rPr>
          <w:b/>
        </w:rPr>
        <w:t>Love</w:t>
      </w:r>
      <w:r w:rsidR="004C4C21">
        <w:rPr>
          <w:b/>
        </w:rPr>
        <w:t xml:space="preserve"> </w:t>
      </w:r>
      <w:r w:rsidRPr="00B01BE3">
        <w:rPr>
          <w:b/>
        </w:rPr>
        <w:t>the</w:t>
      </w:r>
      <w:r w:rsidR="004C4C21">
        <w:rPr>
          <w:b/>
        </w:rPr>
        <w:t xml:space="preserve"> </w:t>
      </w:r>
      <w:r w:rsidRPr="00B01BE3">
        <w:rPr>
          <w:b/>
        </w:rPr>
        <w:t>book?</w:t>
      </w:r>
      <w:r w:rsidR="004C4C21">
        <w:rPr>
          <w:b/>
        </w:rPr>
        <w:t xml:space="preserve"> </w:t>
      </w:r>
      <w:r w:rsidRPr="00B01BE3">
        <w:rPr>
          <w:b/>
        </w:rPr>
        <w:t>Please</w:t>
      </w:r>
      <w:r w:rsidR="004C4C21">
        <w:rPr>
          <w:b/>
        </w:rPr>
        <w:t xml:space="preserve"> </w:t>
      </w:r>
      <w:r w:rsidRPr="00B01BE3">
        <w:rPr>
          <w:b/>
        </w:rPr>
        <w:t>leave</w:t>
      </w:r>
      <w:r w:rsidR="004C4C21">
        <w:rPr>
          <w:b/>
        </w:rPr>
        <w:t xml:space="preserve"> </w:t>
      </w:r>
      <w:r w:rsidRPr="00B01BE3">
        <w:rPr>
          <w:b/>
        </w:rPr>
        <w:t>a</w:t>
      </w:r>
      <w:r w:rsidR="004C4C21">
        <w:rPr>
          <w:b/>
        </w:rPr>
        <w:t xml:space="preserve"> </w:t>
      </w:r>
      <w:r w:rsidRPr="00B01BE3">
        <w:rPr>
          <w:b/>
        </w:rPr>
        <w:t>review!</w:t>
      </w:r>
    </w:p>
    <w:p w14:paraId="6F3DF418" w14:textId="77777777" w:rsidR="00C67DB7" w:rsidRDefault="00C67DB7" w:rsidP="00B01BE3">
      <w:pPr>
        <w:pStyle w:val="No-Indent"/>
        <w:jc w:val="center"/>
      </w:pPr>
    </w:p>
    <w:p w14:paraId="36CA2F5C" w14:textId="77777777" w:rsidR="00C67DB7" w:rsidRDefault="00C67DB7" w:rsidP="00BF76D4">
      <w:pPr>
        <w:pStyle w:val="No-Indent"/>
        <w:ind w:left="432" w:right="432"/>
        <w:jc w:val="center"/>
      </w:pPr>
      <w:r w:rsidRPr="00C67DB7">
        <w:t>If</w:t>
      </w:r>
      <w:r w:rsidR="004C4C21">
        <w:t xml:space="preserve"> </w:t>
      </w:r>
      <w:r w:rsidRPr="00C67DB7">
        <w:t>you</w:t>
      </w:r>
      <w:r w:rsidR="004C4C21">
        <w:t xml:space="preserve"> </w:t>
      </w:r>
      <w:r w:rsidRPr="00C67DB7">
        <w:t>loved</w:t>
      </w:r>
      <w:r w:rsidR="004C4C21">
        <w:t xml:space="preserve"> </w:t>
      </w:r>
      <w:r w:rsidRPr="00C67DB7">
        <w:t>the</w:t>
      </w:r>
      <w:r w:rsidR="004C4C21">
        <w:t xml:space="preserve"> </w:t>
      </w:r>
      <w:r w:rsidRPr="00C67DB7">
        <w:t>book</w:t>
      </w:r>
      <w:r w:rsidR="004C4C21">
        <w:t xml:space="preserve"> </w:t>
      </w:r>
      <w:r w:rsidRPr="00C67DB7">
        <w:t>and</w:t>
      </w:r>
      <w:r w:rsidR="004C4C21">
        <w:t xml:space="preserve"> </w:t>
      </w:r>
      <w:r w:rsidRPr="00C67DB7">
        <w:t>have</w:t>
      </w:r>
      <w:r w:rsidR="004C4C21">
        <w:t xml:space="preserve"> </w:t>
      </w:r>
      <w:r w:rsidRPr="00C67DB7">
        <w:t>a</w:t>
      </w:r>
      <w:r w:rsidR="004C4C21">
        <w:t xml:space="preserve"> </w:t>
      </w:r>
      <w:r w:rsidRPr="00C67DB7">
        <w:t>minute</w:t>
      </w:r>
      <w:r w:rsidR="004C4C21">
        <w:t xml:space="preserve"> </w:t>
      </w:r>
      <w:r w:rsidRPr="00C67DB7">
        <w:t>to</w:t>
      </w:r>
      <w:r w:rsidR="004C4C21">
        <w:t xml:space="preserve"> </w:t>
      </w:r>
      <w:r w:rsidRPr="00C67DB7">
        <w:t>spare,</w:t>
      </w:r>
      <w:r w:rsidR="004C4C21">
        <w:t xml:space="preserve"> </w:t>
      </w:r>
      <w:r w:rsidRPr="00C67DB7">
        <w:t>I</w:t>
      </w:r>
      <w:r w:rsidR="004C4C21">
        <w:t xml:space="preserve"> </w:t>
      </w:r>
      <w:r w:rsidRPr="00C67DB7">
        <w:t>would</w:t>
      </w:r>
      <w:r w:rsidR="004C4C21">
        <w:t xml:space="preserve"> </w:t>
      </w:r>
      <w:r w:rsidRPr="00C67DB7">
        <w:t>really</w:t>
      </w:r>
      <w:r w:rsidR="004C4C21">
        <w:t xml:space="preserve"> </w:t>
      </w:r>
      <w:r w:rsidRPr="00C67DB7">
        <w:t>appreciate</w:t>
      </w:r>
      <w:r w:rsidR="004C4C21">
        <w:t xml:space="preserve"> </w:t>
      </w:r>
      <w:r w:rsidRPr="00C67DB7">
        <w:t>a</w:t>
      </w:r>
      <w:r w:rsidR="004C4C21">
        <w:t xml:space="preserve"> </w:t>
      </w:r>
      <w:r w:rsidRPr="00C67DB7">
        <w:t>short</w:t>
      </w:r>
      <w:r w:rsidR="004C4C21">
        <w:t xml:space="preserve"> </w:t>
      </w:r>
      <w:r w:rsidRPr="00C67DB7">
        <w:t>review</w:t>
      </w:r>
      <w:r w:rsidR="004C4C21">
        <w:t xml:space="preserve"> </w:t>
      </w:r>
      <w:r w:rsidRPr="00C67DB7">
        <w:t>on</w:t>
      </w:r>
      <w:r w:rsidR="004C4C21">
        <w:t xml:space="preserve"> </w:t>
      </w:r>
      <w:r w:rsidRPr="00C67DB7">
        <w:t>the</w:t>
      </w:r>
      <w:r w:rsidR="004C4C21">
        <w:t xml:space="preserve"> </w:t>
      </w:r>
      <w:r w:rsidRPr="00C67DB7">
        <w:t>page</w:t>
      </w:r>
      <w:r w:rsidR="004C4C21">
        <w:t xml:space="preserve"> </w:t>
      </w:r>
      <w:r w:rsidRPr="00C67DB7">
        <w:t>or</w:t>
      </w:r>
      <w:r w:rsidR="004C4C21">
        <w:t xml:space="preserve"> </w:t>
      </w:r>
      <w:r w:rsidRPr="00C67DB7">
        <w:t>site</w:t>
      </w:r>
      <w:r w:rsidR="004C4C21">
        <w:t xml:space="preserve"> </w:t>
      </w:r>
      <w:r w:rsidRPr="00C67DB7">
        <w:t>where</w:t>
      </w:r>
      <w:r w:rsidR="004C4C21">
        <w:t xml:space="preserve"> </w:t>
      </w:r>
      <w:r w:rsidRPr="00C67DB7">
        <w:t>you</w:t>
      </w:r>
      <w:r w:rsidR="004C4C21">
        <w:t xml:space="preserve"> </w:t>
      </w:r>
      <w:r w:rsidRPr="00C67DB7">
        <w:t>bought</w:t>
      </w:r>
      <w:r w:rsidR="004C4C21">
        <w:t xml:space="preserve"> </w:t>
      </w:r>
      <w:r w:rsidRPr="00C67DB7">
        <w:t>the</w:t>
      </w:r>
      <w:r w:rsidR="004C4C21">
        <w:t xml:space="preserve"> </w:t>
      </w:r>
      <w:r w:rsidRPr="00C67DB7">
        <w:t>book.</w:t>
      </w:r>
      <w:r w:rsidR="004C4C21">
        <w:t xml:space="preserve"> </w:t>
      </w:r>
      <w:r w:rsidRPr="00C67DB7">
        <w:t>Your</w:t>
      </w:r>
      <w:r w:rsidR="004C4C21">
        <w:t xml:space="preserve"> </w:t>
      </w:r>
      <w:r w:rsidRPr="00C67DB7">
        <w:t>help</w:t>
      </w:r>
      <w:r w:rsidR="004C4C21">
        <w:t xml:space="preserve"> </w:t>
      </w:r>
      <w:r w:rsidRPr="00C67DB7">
        <w:t>in</w:t>
      </w:r>
      <w:r w:rsidR="004C4C21">
        <w:t xml:space="preserve"> </w:t>
      </w:r>
      <w:r w:rsidRPr="00C67DB7">
        <w:t>spreading</w:t>
      </w:r>
      <w:r w:rsidR="004C4C21">
        <w:t xml:space="preserve"> </w:t>
      </w:r>
      <w:r w:rsidRPr="00C67DB7">
        <w:t>the</w:t>
      </w:r>
      <w:r w:rsidR="004C4C21">
        <w:t xml:space="preserve"> </w:t>
      </w:r>
      <w:r w:rsidRPr="00C67DB7">
        <w:t>word</w:t>
      </w:r>
      <w:r w:rsidR="004C4C21">
        <w:t xml:space="preserve"> </w:t>
      </w:r>
      <w:r w:rsidRPr="00C67DB7">
        <w:t>is</w:t>
      </w:r>
      <w:r w:rsidR="004C4C21">
        <w:t xml:space="preserve"> </w:t>
      </w:r>
      <w:r w:rsidRPr="00C67DB7">
        <w:t>greatly</w:t>
      </w:r>
      <w:r w:rsidR="004C4C21">
        <w:t xml:space="preserve"> </w:t>
      </w:r>
      <w:r w:rsidRPr="00C67DB7">
        <w:t>appreciated.</w:t>
      </w:r>
      <w:r w:rsidR="004C4C21">
        <w:t xml:space="preserve"> </w:t>
      </w:r>
      <w:r w:rsidRPr="00C67DB7">
        <w:t>Reviews</w:t>
      </w:r>
      <w:r w:rsidR="004C4C21">
        <w:t xml:space="preserve"> </w:t>
      </w:r>
      <w:r w:rsidRPr="00C67DB7">
        <w:t>from</w:t>
      </w:r>
      <w:r w:rsidR="004C4C21">
        <w:t xml:space="preserve"> </w:t>
      </w:r>
      <w:r w:rsidRPr="00C67DB7">
        <w:t>readers</w:t>
      </w:r>
      <w:r w:rsidR="004C4C21">
        <w:t xml:space="preserve"> </w:t>
      </w:r>
      <w:r w:rsidRPr="00C67DB7">
        <w:t>like</w:t>
      </w:r>
      <w:r w:rsidR="004C4C21">
        <w:t xml:space="preserve"> </w:t>
      </w:r>
      <w:r w:rsidRPr="00C67DB7">
        <w:t>you</w:t>
      </w:r>
      <w:r w:rsidR="004C4C21">
        <w:t xml:space="preserve"> </w:t>
      </w:r>
      <w:r w:rsidRPr="00C67DB7">
        <w:t>make</w:t>
      </w:r>
      <w:r w:rsidR="004C4C21">
        <w:t xml:space="preserve"> </w:t>
      </w:r>
      <w:r w:rsidRPr="00C67DB7">
        <w:t>a</w:t>
      </w:r>
      <w:r w:rsidR="004C4C21">
        <w:t xml:space="preserve"> </w:t>
      </w:r>
      <w:r w:rsidRPr="00C67DB7">
        <w:t>huge</w:t>
      </w:r>
      <w:r w:rsidR="004C4C21">
        <w:t xml:space="preserve"> </w:t>
      </w:r>
      <w:r w:rsidRPr="00C67DB7">
        <w:t>difference</w:t>
      </w:r>
      <w:r w:rsidR="004C4C21">
        <w:t xml:space="preserve"> </w:t>
      </w:r>
      <w:r w:rsidRPr="00C67DB7">
        <w:t>to</w:t>
      </w:r>
      <w:r w:rsidR="004C4C21">
        <w:t xml:space="preserve"> </w:t>
      </w:r>
      <w:r w:rsidRPr="00C67DB7">
        <w:t>helping</w:t>
      </w:r>
      <w:r w:rsidR="004C4C21">
        <w:t xml:space="preserve"> </w:t>
      </w:r>
      <w:r w:rsidRPr="00C67DB7">
        <w:t>new</w:t>
      </w:r>
      <w:r w:rsidR="004C4C21">
        <w:t xml:space="preserve"> </w:t>
      </w:r>
      <w:r w:rsidRPr="00C67DB7">
        <w:t>readers</w:t>
      </w:r>
      <w:r>
        <w:t>!</w:t>
      </w:r>
    </w:p>
    <w:p w14:paraId="0587B2F8" w14:textId="77777777" w:rsidR="00C67DB7" w:rsidRDefault="00C67DB7" w:rsidP="00BF76D4">
      <w:pPr>
        <w:pStyle w:val="No-Indent"/>
        <w:ind w:left="432" w:right="432"/>
        <w:jc w:val="center"/>
      </w:pPr>
    </w:p>
    <w:p w14:paraId="41E97FB4" w14:textId="77777777" w:rsidR="00C67DB7" w:rsidRPr="00DB5195" w:rsidRDefault="00C67DB7" w:rsidP="00BF76D4">
      <w:pPr>
        <w:pStyle w:val="No-Indent"/>
        <w:ind w:left="432" w:right="432"/>
        <w:jc w:val="center"/>
      </w:pPr>
      <w:r>
        <w:t>—</w:t>
      </w:r>
      <w:r w:rsidR="004C4C21">
        <w:t xml:space="preserve"> </w:t>
      </w:r>
      <w:r>
        <w:t>Sandeep</w:t>
      </w:r>
    </w:p>
    <w:sectPr w:rsidR="00C67DB7" w:rsidRPr="00DB5195" w:rsidSect="00D704E8">
      <w:pgSz w:w="10714" w:h="13954" w:code="1"/>
      <w:pgMar w:top="1080" w:right="864" w:bottom="1080" w:left="1080" w:header="504" w:footer="504" w:gutter="202"/>
      <w:cols w:space="720"/>
      <w:vAlign w:val="center"/>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90BA69" w14:textId="77777777" w:rsidR="00646520" w:rsidRDefault="00646520" w:rsidP="008806A5">
      <w:pPr>
        <w:spacing w:line="240" w:lineRule="auto"/>
      </w:pPr>
      <w:r>
        <w:separator/>
      </w:r>
    </w:p>
  </w:endnote>
  <w:endnote w:type="continuationSeparator" w:id="0">
    <w:p w14:paraId="2779F2DC" w14:textId="77777777" w:rsidR="00646520" w:rsidRDefault="00646520" w:rsidP="008806A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EB Garamond">
    <w:panose1 w:val="00000000000000000000"/>
    <w:charset w:val="00"/>
    <w:family w:val="auto"/>
    <w:pitch w:val="variable"/>
    <w:sig w:usb0="E00002FF" w:usb1="5201E4FB" w:usb2="00000028" w:usb3="00000000" w:csb0="0000019F" w:csb1="00000000"/>
  </w:font>
  <w:font w:name="EB Garamond SemiBold">
    <w:panose1 w:val="00000000000000000000"/>
    <w:charset w:val="00"/>
    <w:family w:val="auto"/>
    <w:pitch w:val="variable"/>
    <w:sig w:usb0="E00002FF" w:usb1="5201E4F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wald Medium">
    <w:panose1 w:val="00000000000000000000"/>
    <w:charset w:val="00"/>
    <w:family w:val="auto"/>
    <w:pitch w:val="variable"/>
    <w:sig w:usb0="A00002FF" w:usb1="4000204B" w:usb2="00000000" w:usb3="00000000" w:csb0="00000197" w:csb1="00000000"/>
  </w:font>
  <w:font w:name="Oswald">
    <w:panose1 w:val="00000000000000000000"/>
    <w:charset w:val="00"/>
    <w:family w:val="auto"/>
    <w:pitch w:val="variable"/>
    <w:sig w:usb0="A00002FF" w:usb1="4000204B" w:usb2="00000000" w:usb3="00000000" w:csb0="00000197" w:csb1="00000000"/>
  </w:font>
  <w:font w:name="Tahoma">
    <w:panose1 w:val="020B0604030504040204"/>
    <w:charset w:val="00"/>
    <w:family w:val="swiss"/>
    <w:pitch w:val="variable"/>
    <w:sig w:usb0="E1002EFF" w:usb1="C000605B" w:usb2="00000029" w:usb3="00000000" w:csb0="000101FF" w:csb1="00000000"/>
  </w:font>
  <w:font w:name="Antonio Light">
    <w:panose1 w:val="02000303000000000000"/>
    <w:charset w:val="00"/>
    <w:family w:val="auto"/>
    <w:pitch w:val="variable"/>
    <w:sig w:usb0="A00000EF" w:usb1="0000204B" w:usb2="00000000" w:usb3="00000000" w:csb0="00000093" w:csb1="00000000"/>
  </w:font>
  <w:font w:name="Antonio">
    <w:panose1 w:val="02000303000000000000"/>
    <w:charset w:val="00"/>
    <w:family w:val="auto"/>
    <w:pitch w:val="variable"/>
    <w:sig w:usb0="A00000EF" w:usb1="5000204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87557113"/>
      <w:docPartObj>
        <w:docPartGallery w:val="Page Numbers (Bottom of Page)"/>
        <w:docPartUnique/>
      </w:docPartObj>
    </w:sdtPr>
    <w:sdtEndPr/>
    <w:sdtContent>
      <w:p w14:paraId="6E7CE899" w14:textId="2AC4D1EA" w:rsidR="00206CA4" w:rsidRPr="007E014A" w:rsidRDefault="00206CA4" w:rsidP="000E4FDB">
        <w:pPr>
          <w:pStyle w:val="Header-Footer"/>
        </w:pPr>
        <w:r w:rsidRPr="007E014A">
          <w:fldChar w:fldCharType="begin"/>
        </w:r>
        <w:r w:rsidRPr="007E014A">
          <w:instrText xml:space="preserve"> PAGE   \* MERGEFORMAT </w:instrText>
        </w:r>
        <w:r w:rsidRPr="007E014A">
          <w:fldChar w:fldCharType="separate"/>
        </w:r>
        <w:r w:rsidRPr="007E014A">
          <w:t>2</w:t>
        </w:r>
        <w:r w:rsidRPr="007E014A">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001EF" w14:textId="68AD594E" w:rsidR="00206CA4" w:rsidRPr="007E014A" w:rsidRDefault="00646520" w:rsidP="007E014A">
    <w:pPr>
      <w:pStyle w:val="No-Indent"/>
      <w:jc w:val="center"/>
      <w:rPr>
        <w:sz w:val="18"/>
        <w:szCs w:val="16"/>
      </w:rPr>
    </w:pPr>
    <w:sdt>
      <w:sdtPr>
        <w:rPr>
          <w:sz w:val="18"/>
          <w:szCs w:val="16"/>
        </w:rPr>
        <w:id w:val="-727074273"/>
        <w:docPartObj>
          <w:docPartGallery w:val="Page Numbers (Bottom of Page)"/>
          <w:docPartUnique/>
        </w:docPartObj>
      </w:sdtPr>
      <w:sdtEndPr/>
      <w:sdtContent>
        <w:r w:rsidR="00206CA4" w:rsidRPr="007E014A">
          <w:rPr>
            <w:sz w:val="18"/>
            <w:szCs w:val="16"/>
          </w:rPr>
          <w:fldChar w:fldCharType="begin"/>
        </w:r>
        <w:r w:rsidR="00206CA4" w:rsidRPr="007E014A">
          <w:rPr>
            <w:sz w:val="18"/>
            <w:szCs w:val="16"/>
          </w:rPr>
          <w:instrText xml:space="preserve"> PAGE   \* MERGEFORMAT </w:instrText>
        </w:r>
        <w:r w:rsidR="00206CA4" w:rsidRPr="007E014A">
          <w:rPr>
            <w:sz w:val="18"/>
            <w:szCs w:val="16"/>
          </w:rPr>
          <w:fldChar w:fldCharType="separate"/>
        </w:r>
        <w:r w:rsidR="00206CA4" w:rsidRPr="007E014A">
          <w:rPr>
            <w:sz w:val="18"/>
            <w:szCs w:val="16"/>
          </w:rPr>
          <w:t>1</w:t>
        </w:r>
        <w:r w:rsidR="00206CA4" w:rsidRPr="007E014A">
          <w:rPr>
            <w:sz w:val="18"/>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4377452"/>
      <w:docPartObj>
        <w:docPartGallery w:val="Page Numbers (Bottom of Page)"/>
        <w:docPartUnique/>
      </w:docPartObj>
    </w:sdtPr>
    <w:sdtEndPr/>
    <w:sdtContent>
      <w:p w14:paraId="397A14C3" w14:textId="77777777" w:rsidR="00BA5774" w:rsidRPr="007E014A" w:rsidRDefault="00BA5774" w:rsidP="00BA5774">
        <w:pPr>
          <w:pStyle w:val="Header-Footer"/>
        </w:pPr>
        <w:r w:rsidRPr="007E014A">
          <w:fldChar w:fldCharType="begin"/>
        </w:r>
        <w:r w:rsidRPr="007E014A">
          <w:instrText xml:space="preserve"> PAGE   \* MERGEFORMAT </w:instrText>
        </w:r>
        <w:r w:rsidRPr="007E014A">
          <w:fldChar w:fldCharType="separate"/>
        </w:r>
        <w:r>
          <w:t>10</w:t>
        </w:r>
        <w:r w:rsidRPr="007E014A">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5481608"/>
      <w:docPartObj>
        <w:docPartGallery w:val="Page Numbers (Bottom of Page)"/>
        <w:docPartUnique/>
      </w:docPartObj>
    </w:sdtPr>
    <w:sdtEndPr/>
    <w:sdtContent>
      <w:p w14:paraId="55CE04CC" w14:textId="77777777" w:rsidR="00625FBF" w:rsidRPr="007E014A" w:rsidRDefault="00625FBF" w:rsidP="00625FBF">
        <w:pPr>
          <w:pStyle w:val="Header-Footer"/>
        </w:pPr>
        <w:r w:rsidRPr="007E014A">
          <w:fldChar w:fldCharType="begin"/>
        </w:r>
        <w:r w:rsidRPr="007E014A">
          <w:instrText xml:space="preserve"> PAGE   \* MERGEFORMAT </w:instrText>
        </w:r>
        <w:r w:rsidRPr="007E014A">
          <w:fldChar w:fldCharType="separate"/>
        </w:r>
        <w:r>
          <w:t>26</w:t>
        </w:r>
        <w:r w:rsidRPr="007E014A">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48889" w14:textId="2D58C9BC" w:rsidR="00625FBF" w:rsidRPr="007E014A" w:rsidRDefault="00625FBF" w:rsidP="00625FBF">
    <w:pPr>
      <w:pStyle w:val="Header-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92029993"/>
      <w:docPartObj>
        <w:docPartGallery w:val="Page Numbers (Bottom of Page)"/>
        <w:docPartUnique/>
      </w:docPartObj>
    </w:sdtPr>
    <w:sdtEndPr/>
    <w:sdtContent>
      <w:p w14:paraId="7532CE76" w14:textId="77777777" w:rsidR="00625FBF" w:rsidRPr="007E014A" w:rsidRDefault="00625FBF" w:rsidP="00625FBF">
        <w:pPr>
          <w:pStyle w:val="Header-Footer"/>
        </w:pPr>
        <w:r w:rsidRPr="007E014A">
          <w:fldChar w:fldCharType="begin"/>
        </w:r>
        <w:r w:rsidRPr="007E014A">
          <w:instrText xml:space="preserve"> PAGE   \* MERGEFORMAT </w:instrText>
        </w:r>
        <w:r w:rsidRPr="007E014A">
          <w:fldChar w:fldCharType="separate"/>
        </w:r>
        <w:r>
          <w:t>26</w:t>
        </w:r>
        <w:r w:rsidRPr="007E014A">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142D8" w14:textId="77777777" w:rsidR="00646520" w:rsidRDefault="00646520" w:rsidP="008806A5">
      <w:pPr>
        <w:spacing w:line="240" w:lineRule="auto"/>
      </w:pPr>
      <w:r>
        <w:separator/>
      </w:r>
    </w:p>
  </w:footnote>
  <w:footnote w:type="continuationSeparator" w:id="0">
    <w:p w14:paraId="2A9E5E37" w14:textId="77777777" w:rsidR="00646520" w:rsidRDefault="00646520" w:rsidP="008806A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27894" w14:textId="676E0E41" w:rsidR="00BA5774" w:rsidRPr="00BA5774" w:rsidRDefault="00BA5774" w:rsidP="00BA5774">
    <w:pPr>
      <w:pStyle w:val="Header-Footer"/>
      <w:rPr>
        <w:lang w:val="en-IN"/>
      </w:rPr>
    </w:pPr>
    <w:r>
      <w:rPr>
        <w:lang w:val="en-IN"/>
      </w:rPr>
      <w:t>Book Title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CA875D" w14:textId="119EECB3" w:rsidR="00BA5774" w:rsidRPr="00BA5774" w:rsidRDefault="00BA5774" w:rsidP="00BA5774">
    <w:pPr>
      <w:pStyle w:val="Header-Footer"/>
      <w:rPr>
        <w:lang w:val="en-IN"/>
      </w:rPr>
    </w:pPr>
    <w:r>
      <w:rPr>
        <w:lang w:val="en-IN"/>
      </w:rPr>
      <w:t>Author Name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3A0F2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8585C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AC4C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A2805F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62AB23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43EAE4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4C5F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908348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34C5B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FD0EF1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AD36DF"/>
    <w:multiLevelType w:val="hybridMultilevel"/>
    <w:tmpl w:val="9C12D15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02220F9"/>
    <w:multiLevelType w:val="hybridMultilevel"/>
    <w:tmpl w:val="501E0B7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159B7F80"/>
    <w:multiLevelType w:val="hybridMultilevel"/>
    <w:tmpl w:val="321604D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1E876700"/>
    <w:multiLevelType w:val="hybridMultilevel"/>
    <w:tmpl w:val="539614C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BB86067"/>
    <w:multiLevelType w:val="hybridMultilevel"/>
    <w:tmpl w:val="1850361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2"/>
  </w:num>
  <w:num w:numId="13">
    <w:abstractNumId w:val="14"/>
  </w:num>
  <w:num w:numId="14">
    <w:abstractNumId w:val="11"/>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mirrorMargins/>
  <w:proofState w:spelling="clean" w:grammar="clean"/>
  <w:stylePaneFormatFilter w:val="9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1"/>
  <w:stylePaneSortMethod w:val="0000"/>
  <w:defaultTabStop w:val="720"/>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U1MbE0MzMzNAdyDJV0lIJTi4sz8/NACoxqAXVKMvAsAAAA"/>
  </w:docVars>
  <w:rsids>
    <w:rsidRoot w:val="00333D4E"/>
    <w:rsid w:val="000027F9"/>
    <w:rsid w:val="000042D5"/>
    <w:rsid w:val="0002043D"/>
    <w:rsid w:val="00020B0F"/>
    <w:rsid w:val="00021A5A"/>
    <w:rsid w:val="00023C38"/>
    <w:rsid w:val="000312D5"/>
    <w:rsid w:val="00032E8E"/>
    <w:rsid w:val="00033810"/>
    <w:rsid w:val="000414B2"/>
    <w:rsid w:val="00051C44"/>
    <w:rsid w:val="000545F9"/>
    <w:rsid w:val="00084E6F"/>
    <w:rsid w:val="00084E8F"/>
    <w:rsid w:val="0008516B"/>
    <w:rsid w:val="0008615B"/>
    <w:rsid w:val="00093DCD"/>
    <w:rsid w:val="000A6860"/>
    <w:rsid w:val="000B04B5"/>
    <w:rsid w:val="000B0A06"/>
    <w:rsid w:val="000C4198"/>
    <w:rsid w:val="000C6483"/>
    <w:rsid w:val="000C76F5"/>
    <w:rsid w:val="000D10B5"/>
    <w:rsid w:val="000D1C27"/>
    <w:rsid w:val="000D268E"/>
    <w:rsid w:val="000D2E0F"/>
    <w:rsid w:val="000E0A87"/>
    <w:rsid w:val="000E4FDB"/>
    <w:rsid w:val="000F2D2F"/>
    <w:rsid w:val="000F52AD"/>
    <w:rsid w:val="00115EC0"/>
    <w:rsid w:val="0014074F"/>
    <w:rsid w:val="00143E12"/>
    <w:rsid w:val="00155C0D"/>
    <w:rsid w:val="001608A6"/>
    <w:rsid w:val="001737A9"/>
    <w:rsid w:val="0018449F"/>
    <w:rsid w:val="00184689"/>
    <w:rsid w:val="001905EB"/>
    <w:rsid w:val="001A696F"/>
    <w:rsid w:val="001C48BB"/>
    <w:rsid w:val="001C5FE5"/>
    <w:rsid w:val="001C7341"/>
    <w:rsid w:val="00206CA4"/>
    <w:rsid w:val="00213E1A"/>
    <w:rsid w:val="00222431"/>
    <w:rsid w:val="00223DCD"/>
    <w:rsid w:val="002528EA"/>
    <w:rsid w:val="00264E80"/>
    <w:rsid w:val="00282E8C"/>
    <w:rsid w:val="002A1A65"/>
    <w:rsid w:val="002B0B05"/>
    <w:rsid w:val="002B7ED2"/>
    <w:rsid w:val="002C204E"/>
    <w:rsid w:val="002D14C8"/>
    <w:rsid w:val="002D68C5"/>
    <w:rsid w:val="002E7776"/>
    <w:rsid w:val="002F20AF"/>
    <w:rsid w:val="00307FF1"/>
    <w:rsid w:val="003122CF"/>
    <w:rsid w:val="00315BE7"/>
    <w:rsid w:val="0033261E"/>
    <w:rsid w:val="00333D4E"/>
    <w:rsid w:val="00340592"/>
    <w:rsid w:val="003510B2"/>
    <w:rsid w:val="00356ECC"/>
    <w:rsid w:val="00364F47"/>
    <w:rsid w:val="003678E5"/>
    <w:rsid w:val="00377139"/>
    <w:rsid w:val="003815B2"/>
    <w:rsid w:val="0038465F"/>
    <w:rsid w:val="003A32AF"/>
    <w:rsid w:val="003A7CBF"/>
    <w:rsid w:val="003B4DBD"/>
    <w:rsid w:val="003C1361"/>
    <w:rsid w:val="003C46C5"/>
    <w:rsid w:val="003E0F5F"/>
    <w:rsid w:val="003E1A62"/>
    <w:rsid w:val="003E1FE7"/>
    <w:rsid w:val="003F106F"/>
    <w:rsid w:val="003F5349"/>
    <w:rsid w:val="00410A7B"/>
    <w:rsid w:val="00414B8F"/>
    <w:rsid w:val="00423900"/>
    <w:rsid w:val="0043747B"/>
    <w:rsid w:val="004419BF"/>
    <w:rsid w:val="00466E15"/>
    <w:rsid w:val="0047543F"/>
    <w:rsid w:val="00480D5B"/>
    <w:rsid w:val="004817D9"/>
    <w:rsid w:val="0048565F"/>
    <w:rsid w:val="00487FAD"/>
    <w:rsid w:val="00493777"/>
    <w:rsid w:val="004A6375"/>
    <w:rsid w:val="004C0BC2"/>
    <w:rsid w:val="004C48BE"/>
    <w:rsid w:val="004C4C21"/>
    <w:rsid w:val="004D6ECA"/>
    <w:rsid w:val="004E281F"/>
    <w:rsid w:val="004E78F9"/>
    <w:rsid w:val="00504C3E"/>
    <w:rsid w:val="005222CB"/>
    <w:rsid w:val="00530291"/>
    <w:rsid w:val="00555102"/>
    <w:rsid w:val="00563F4C"/>
    <w:rsid w:val="005776FB"/>
    <w:rsid w:val="00585786"/>
    <w:rsid w:val="0059460E"/>
    <w:rsid w:val="005A2CD1"/>
    <w:rsid w:val="005B2288"/>
    <w:rsid w:val="005B6236"/>
    <w:rsid w:val="005C3A86"/>
    <w:rsid w:val="005D1B2D"/>
    <w:rsid w:val="005D6ABC"/>
    <w:rsid w:val="005D7CB3"/>
    <w:rsid w:val="005E5054"/>
    <w:rsid w:val="005E58CC"/>
    <w:rsid w:val="00625D94"/>
    <w:rsid w:val="00625FBF"/>
    <w:rsid w:val="00646520"/>
    <w:rsid w:val="00647E8B"/>
    <w:rsid w:val="00662DA4"/>
    <w:rsid w:val="006632E4"/>
    <w:rsid w:val="00667D56"/>
    <w:rsid w:val="00675ABC"/>
    <w:rsid w:val="00682673"/>
    <w:rsid w:val="006A31A4"/>
    <w:rsid w:val="006A3A8B"/>
    <w:rsid w:val="006A47E7"/>
    <w:rsid w:val="006A7A2E"/>
    <w:rsid w:val="006C17B0"/>
    <w:rsid w:val="006D063D"/>
    <w:rsid w:val="006E236F"/>
    <w:rsid w:val="006F53E5"/>
    <w:rsid w:val="006F661E"/>
    <w:rsid w:val="007327A4"/>
    <w:rsid w:val="00737926"/>
    <w:rsid w:val="007431C7"/>
    <w:rsid w:val="00743372"/>
    <w:rsid w:val="0074534C"/>
    <w:rsid w:val="00751126"/>
    <w:rsid w:val="007656C4"/>
    <w:rsid w:val="00773225"/>
    <w:rsid w:val="007743DC"/>
    <w:rsid w:val="0078432D"/>
    <w:rsid w:val="00785796"/>
    <w:rsid w:val="00795BA9"/>
    <w:rsid w:val="007A4AD3"/>
    <w:rsid w:val="007A7739"/>
    <w:rsid w:val="007C540A"/>
    <w:rsid w:val="007C6E00"/>
    <w:rsid w:val="007D2331"/>
    <w:rsid w:val="007D3EB8"/>
    <w:rsid w:val="007D4A44"/>
    <w:rsid w:val="007E014A"/>
    <w:rsid w:val="00804CB8"/>
    <w:rsid w:val="008161F1"/>
    <w:rsid w:val="00817B3B"/>
    <w:rsid w:val="00817C57"/>
    <w:rsid w:val="0082533E"/>
    <w:rsid w:val="00825942"/>
    <w:rsid w:val="00831189"/>
    <w:rsid w:val="00831609"/>
    <w:rsid w:val="00834BD4"/>
    <w:rsid w:val="00850C02"/>
    <w:rsid w:val="00852080"/>
    <w:rsid w:val="00853A2A"/>
    <w:rsid w:val="0086398E"/>
    <w:rsid w:val="008753DE"/>
    <w:rsid w:val="008806A5"/>
    <w:rsid w:val="0088626A"/>
    <w:rsid w:val="00886A28"/>
    <w:rsid w:val="00886B9B"/>
    <w:rsid w:val="00893952"/>
    <w:rsid w:val="008977BD"/>
    <w:rsid w:val="008A0038"/>
    <w:rsid w:val="008B0D0F"/>
    <w:rsid w:val="008B1D6A"/>
    <w:rsid w:val="008D38E7"/>
    <w:rsid w:val="008D4937"/>
    <w:rsid w:val="008E297D"/>
    <w:rsid w:val="008E474E"/>
    <w:rsid w:val="008F1D75"/>
    <w:rsid w:val="008F3A48"/>
    <w:rsid w:val="008F5AF2"/>
    <w:rsid w:val="00923652"/>
    <w:rsid w:val="0092429B"/>
    <w:rsid w:val="009242F5"/>
    <w:rsid w:val="00925003"/>
    <w:rsid w:val="00932ADC"/>
    <w:rsid w:val="00933CB9"/>
    <w:rsid w:val="009440E0"/>
    <w:rsid w:val="009451BA"/>
    <w:rsid w:val="00946F45"/>
    <w:rsid w:val="009508C3"/>
    <w:rsid w:val="009639CB"/>
    <w:rsid w:val="00964B91"/>
    <w:rsid w:val="009730AE"/>
    <w:rsid w:val="00975AF7"/>
    <w:rsid w:val="00977068"/>
    <w:rsid w:val="00977510"/>
    <w:rsid w:val="00977E9A"/>
    <w:rsid w:val="00980F03"/>
    <w:rsid w:val="0099095A"/>
    <w:rsid w:val="00995F2A"/>
    <w:rsid w:val="009A0598"/>
    <w:rsid w:val="009B4698"/>
    <w:rsid w:val="009B5EE5"/>
    <w:rsid w:val="009D6F8A"/>
    <w:rsid w:val="009E3989"/>
    <w:rsid w:val="009E6091"/>
    <w:rsid w:val="00A17C05"/>
    <w:rsid w:val="00A27410"/>
    <w:rsid w:val="00A27E91"/>
    <w:rsid w:val="00A365A7"/>
    <w:rsid w:val="00A37B8D"/>
    <w:rsid w:val="00A40910"/>
    <w:rsid w:val="00A43207"/>
    <w:rsid w:val="00A4640E"/>
    <w:rsid w:val="00A47050"/>
    <w:rsid w:val="00A50399"/>
    <w:rsid w:val="00A60F8C"/>
    <w:rsid w:val="00A72A2B"/>
    <w:rsid w:val="00A7622D"/>
    <w:rsid w:val="00A907C0"/>
    <w:rsid w:val="00AA41D1"/>
    <w:rsid w:val="00AA5374"/>
    <w:rsid w:val="00AA6C89"/>
    <w:rsid w:val="00AB3EDE"/>
    <w:rsid w:val="00AD379C"/>
    <w:rsid w:val="00AD61F2"/>
    <w:rsid w:val="00AD694E"/>
    <w:rsid w:val="00AE6862"/>
    <w:rsid w:val="00AF1620"/>
    <w:rsid w:val="00AF3052"/>
    <w:rsid w:val="00AF50AE"/>
    <w:rsid w:val="00AF5B90"/>
    <w:rsid w:val="00B00539"/>
    <w:rsid w:val="00B01BE3"/>
    <w:rsid w:val="00B178C0"/>
    <w:rsid w:val="00B25676"/>
    <w:rsid w:val="00B3137D"/>
    <w:rsid w:val="00B34481"/>
    <w:rsid w:val="00B35145"/>
    <w:rsid w:val="00B366B5"/>
    <w:rsid w:val="00B40313"/>
    <w:rsid w:val="00B427F6"/>
    <w:rsid w:val="00B472DF"/>
    <w:rsid w:val="00B478E1"/>
    <w:rsid w:val="00B61A0B"/>
    <w:rsid w:val="00B63A22"/>
    <w:rsid w:val="00B6730A"/>
    <w:rsid w:val="00B67CDD"/>
    <w:rsid w:val="00B77A26"/>
    <w:rsid w:val="00B81198"/>
    <w:rsid w:val="00B83474"/>
    <w:rsid w:val="00B8354F"/>
    <w:rsid w:val="00B9009C"/>
    <w:rsid w:val="00B94ED3"/>
    <w:rsid w:val="00BA5432"/>
    <w:rsid w:val="00BA5774"/>
    <w:rsid w:val="00BB13B8"/>
    <w:rsid w:val="00BB5EA4"/>
    <w:rsid w:val="00BD34A0"/>
    <w:rsid w:val="00BD3543"/>
    <w:rsid w:val="00BF1C7D"/>
    <w:rsid w:val="00BF76D4"/>
    <w:rsid w:val="00C00318"/>
    <w:rsid w:val="00C0158A"/>
    <w:rsid w:val="00C20688"/>
    <w:rsid w:val="00C231F0"/>
    <w:rsid w:val="00C35AB6"/>
    <w:rsid w:val="00C42914"/>
    <w:rsid w:val="00C476DB"/>
    <w:rsid w:val="00C554F4"/>
    <w:rsid w:val="00C5703D"/>
    <w:rsid w:val="00C6148D"/>
    <w:rsid w:val="00C67DB7"/>
    <w:rsid w:val="00C7261B"/>
    <w:rsid w:val="00C7610A"/>
    <w:rsid w:val="00C86114"/>
    <w:rsid w:val="00C867A5"/>
    <w:rsid w:val="00C95E0B"/>
    <w:rsid w:val="00CB53E0"/>
    <w:rsid w:val="00CC2DE9"/>
    <w:rsid w:val="00CC56DF"/>
    <w:rsid w:val="00CC704C"/>
    <w:rsid w:val="00CD516F"/>
    <w:rsid w:val="00CD7BD0"/>
    <w:rsid w:val="00CE2952"/>
    <w:rsid w:val="00CF3A8D"/>
    <w:rsid w:val="00CF4810"/>
    <w:rsid w:val="00CF70E9"/>
    <w:rsid w:val="00CF7C23"/>
    <w:rsid w:val="00D1205A"/>
    <w:rsid w:val="00D12855"/>
    <w:rsid w:val="00D2257C"/>
    <w:rsid w:val="00D22835"/>
    <w:rsid w:val="00D317FB"/>
    <w:rsid w:val="00D4057D"/>
    <w:rsid w:val="00D462BF"/>
    <w:rsid w:val="00D50C40"/>
    <w:rsid w:val="00D535FF"/>
    <w:rsid w:val="00D566FD"/>
    <w:rsid w:val="00D57F51"/>
    <w:rsid w:val="00D628CE"/>
    <w:rsid w:val="00D704E8"/>
    <w:rsid w:val="00D81479"/>
    <w:rsid w:val="00D841D5"/>
    <w:rsid w:val="00D87011"/>
    <w:rsid w:val="00D97A15"/>
    <w:rsid w:val="00DA3D92"/>
    <w:rsid w:val="00DA68C0"/>
    <w:rsid w:val="00DA7148"/>
    <w:rsid w:val="00DB5195"/>
    <w:rsid w:val="00DB790D"/>
    <w:rsid w:val="00DC047D"/>
    <w:rsid w:val="00DC43D8"/>
    <w:rsid w:val="00DD209E"/>
    <w:rsid w:val="00DD2CD4"/>
    <w:rsid w:val="00DE4746"/>
    <w:rsid w:val="00DF262E"/>
    <w:rsid w:val="00E04619"/>
    <w:rsid w:val="00E12099"/>
    <w:rsid w:val="00E21C45"/>
    <w:rsid w:val="00E2372C"/>
    <w:rsid w:val="00E26D1C"/>
    <w:rsid w:val="00E33C81"/>
    <w:rsid w:val="00E522E3"/>
    <w:rsid w:val="00E52CA4"/>
    <w:rsid w:val="00E708DA"/>
    <w:rsid w:val="00E75CBC"/>
    <w:rsid w:val="00E77D8A"/>
    <w:rsid w:val="00E80707"/>
    <w:rsid w:val="00E83048"/>
    <w:rsid w:val="00EA07D0"/>
    <w:rsid w:val="00EB001C"/>
    <w:rsid w:val="00EC19AB"/>
    <w:rsid w:val="00ED4D2E"/>
    <w:rsid w:val="00EF0EDC"/>
    <w:rsid w:val="00F02FA9"/>
    <w:rsid w:val="00F04A3A"/>
    <w:rsid w:val="00F1142D"/>
    <w:rsid w:val="00F12F57"/>
    <w:rsid w:val="00F15878"/>
    <w:rsid w:val="00F16313"/>
    <w:rsid w:val="00F321F2"/>
    <w:rsid w:val="00F3267F"/>
    <w:rsid w:val="00F50311"/>
    <w:rsid w:val="00F52744"/>
    <w:rsid w:val="00F80F1C"/>
    <w:rsid w:val="00F82681"/>
    <w:rsid w:val="00F91512"/>
    <w:rsid w:val="00F952D8"/>
    <w:rsid w:val="00FA1423"/>
    <w:rsid w:val="00FE39B6"/>
    <w:rsid w:val="00FE4CE5"/>
    <w:rsid w:val="00FE53BB"/>
    <w:rsid w:val="00FF242D"/>
    <w:rsid w:val="00FF3B5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2B1D3A"/>
  <w15:docId w15:val="{734393C0-3787-47B4-8309-A8A085B5A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51BA"/>
    <w:pPr>
      <w:spacing w:after="0" w:line="360" w:lineRule="atLeast"/>
      <w:ind w:firstLine="360"/>
      <w:jc w:val="both"/>
    </w:pPr>
    <w:rPr>
      <w:rFonts w:ascii="EB Garamond" w:hAnsi="EB Garamond"/>
      <w:sz w:val="24"/>
    </w:rPr>
  </w:style>
  <w:style w:type="paragraph" w:styleId="Heading1">
    <w:name w:val="heading 1"/>
    <w:basedOn w:val="Normal"/>
    <w:next w:val="Normal"/>
    <w:link w:val="Heading1Char"/>
    <w:uiPriority w:val="4"/>
    <w:qFormat/>
    <w:rsid w:val="008F3A48"/>
    <w:pPr>
      <w:spacing w:after="480" w:line="300" w:lineRule="auto"/>
      <w:ind w:firstLine="0"/>
      <w:contextualSpacing/>
      <w:jc w:val="center"/>
      <w:outlineLvl w:val="0"/>
    </w:pPr>
    <w:rPr>
      <w:rFonts w:ascii="EB Garamond SemiBold" w:eastAsia="MS Gothic" w:hAnsi="EB Garamond SemiBold" w:cs="Times New Roman"/>
      <w:bCs/>
      <w:sz w:val="32"/>
      <w:szCs w:val="28"/>
    </w:rPr>
  </w:style>
  <w:style w:type="paragraph" w:styleId="Heading2">
    <w:name w:val="heading 2"/>
    <w:basedOn w:val="Heading1"/>
    <w:next w:val="Normal"/>
    <w:link w:val="Heading2Char"/>
    <w:uiPriority w:val="9"/>
    <w:unhideWhenUsed/>
    <w:qFormat/>
    <w:rsid w:val="00A37B8D"/>
    <w:pPr>
      <w:outlineLvl w:val="1"/>
    </w:pPr>
  </w:style>
  <w:style w:type="paragraph" w:styleId="Heading3">
    <w:name w:val="heading 3"/>
    <w:basedOn w:val="Normal"/>
    <w:next w:val="Normal"/>
    <w:link w:val="Heading3Char"/>
    <w:uiPriority w:val="9"/>
    <w:semiHidden/>
    <w:unhideWhenUsed/>
    <w:qFormat/>
    <w:rsid w:val="00E26D1C"/>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E26D1C"/>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E26D1C"/>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E26D1C"/>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E26D1C"/>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E26D1C"/>
    <w:pPr>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E26D1C"/>
    <w:pPr>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4"/>
    <w:rsid w:val="008F3A48"/>
    <w:rPr>
      <w:rFonts w:ascii="EB Garamond SemiBold" w:eastAsia="MS Gothic" w:hAnsi="EB Garamond SemiBold" w:cs="Times New Roman"/>
      <w:bCs/>
      <w:sz w:val="32"/>
      <w:szCs w:val="28"/>
    </w:rPr>
  </w:style>
  <w:style w:type="character" w:customStyle="1" w:styleId="Heading2Char">
    <w:name w:val="Heading 2 Char"/>
    <w:basedOn w:val="DefaultParagraphFont"/>
    <w:link w:val="Heading2"/>
    <w:uiPriority w:val="9"/>
    <w:rsid w:val="00A37B8D"/>
    <w:rPr>
      <w:rFonts w:ascii="Oswald Medium" w:eastAsia="MS Gothic" w:hAnsi="Oswald Medium" w:cs="Times New Roman"/>
      <w:bCs/>
      <w:caps/>
      <w:sz w:val="40"/>
      <w:szCs w:val="28"/>
    </w:rPr>
  </w:style>
  <w:style w:type="character" w:customStyle="1" w:styleId="Heading3Char">
    <w:name w:val="Heading 3 Char"/>
    <w:basedOn w:val="DefaultParagraphFont"/>
    <w:link w:val="Heading3"/>
    <w:uiPriority w:val="9"/>
    <w:semiHidden/>
    <w:rsid w:val="00E26D1C"/>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E26D1C"/>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E26D1C"/>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E26D1C"/>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E26D1C"/>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E26D1C"/>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E26D1C"/>
    <w:rPr>
      <w:rFonts w:asciiTheme="majorHAnsi" w:eastAsiaTheme="majorEastAsia" w:hAnsiTheme="majorHAnsi" w:cstheme="majorBidi"/>
      <w:i/>
      <w:iCs/>
      <w:spacing w:val="5"/>
      <w:sz w:val="20"/>
      <w:szCs w:val="20"/>
    </w:rPr>
  </w:style>
  <w:style w:type="paragraph" w:styleId="Quote">
    <w:name w:val="Quote"/>
    <w:basedOn w:val="Author-QuotesChapter-Items"/>
    <w:next w:val="Normal"/>
    <w:link w:val="QuoteChar"/>
    <w:uiPriority w:val="28"/>
    <w:unhideWhenUsed/>
    <w:qFormat/>
    <w:rsid w:val="0014074F"/>
  </w:style>
  <w:style w:type="character" w:customStyle="1" w:styleId="QuoteChar">
    <w:name w:val="Quote Char"/>
    <w:basedOn w:val="DefaultParagraphFont"/>
    <w:link w:val="Quote"/>
    <w:uiPriority w:val="28"/>
    <w:rsid w:val="0014074F"/>
    <w:rPr>
      <w:rFonts w:ascii="EB Garamond" w:hAnsi="EB Garamond" w:cs="EB Garamond"/>
      <w:i/>
      <w:iCs/>
      <w:color w:val="000000"/>
      <w:sz w:val="24"/>
      <w:szCs w:val="24"/>
      <w:lang w:bidi="hi-IN"/>
    </w:rPr>
  </w:style>
  <w:style w:type="paragraph" w:styleId="TOCHeading">
    <w:name w:val="TOC Heading"/>
    <w:basedOn w:val="Heading1"/>
    <w:next w:val="Normal"/>
    <w:uiPriority w:val="39"/>
    <w:unhideWhenUsed/>
    <w:qFormat/>
    <w:rsid w:val="0059460E"/>
    <w:pPr>
      <w:outlineLvl w:val="9"/>
    </w:pPr>
    <w:rPr>
      <w:lang w:bidi="en-US"/>
    </w:rPr>
  </w:style>
  <w:style w:type="paragraph" w:customStyle="1" w:styleId="No-Indent">
    <w:name w:val="No-Indent"/>
    <w:basedOn w:val="Normal"/>
    <w:link w:val="No-IndentChar"/>
    <w:qFormat/>
    <w:rsid w:val="00BB5EA4"/>
    <w:pPr>
      <w:ind w:firstLine="0"/>
    </w:pPr>
  </w:style>
  <w:style w:type="character" w:customStyle="1" w:styleId="No-IndentChar">
    <w:name w:val="No-Indent Char"/>
    <w:basedOn w:val="DefaultParagraphFont"/>
    <w:link w:val="No-Indent"/>
    <w:rsid w:val="003F106F"/>
    <w:rPr>
      <w:rFonts w:ascii="EB Garamond" w:hAnsi="EB Garamond"/>
      <w:sz w:val="24"/>
    </w:rPr>
  </w:style>
  <w:style w:type="paragraph" w:customStyle="1" w:styleId="chaptertitle">
    <w:name w:val="chapter_title"/>
    <w:basedOn w:val="Normal"/>
    <w:link w:val="chaptertitleChar"/>
    <w:uiPriority w:val="15"/>
    <w:rsid w:val="00ED4D2E"/>
    <w:pPr>
      <w:spacing w:before="480" w:after="360"/>
      <w:ind w:firstLine="0"/>
      <w:jc w:val="center"/>
      <w:outlineLvl w:val="1"/>
    </w:pPr>
    <w:rPr>
      <w:b/>
      <w:sz w:val="32"/>
    </w:rPr>
  </w:style>
  <w:style w:type="paragraph" w:customStyle="1" w:styleId="drop">
    <w:name w:val="drop"/>
    <w:basedOn w:val="No-Indent"/>
    <w:link w:val="dropChar"/>
    <w:uiPriority w:val="16"/>
    <w:rsid w:val="005D1B2D"/>
    <w:pPr>
      <w:spacing w:line="240" w:lineRule="auto"/>
    </w:pPr>
    <w:rPr>
      <w:rFonts w:ascii="Oswald" w:hAnsi="Oswald"/>
    </w:rPr>
  </w:style>
  <w:style w:type="character" w:customStyle="1" w:styleId="chaptertitleChar">
    <w:name w:val="chapter_title Char"/>
    <w:basedOn w:val="DefaultParagraphFont"/>
    <w:link w:val="chaptertitle"/>
    <w:uiPriority w:val="15"/>
    <w:rsid w:val="00ED4D2E"/>
    <w:rPr>
      <w:rFonts w:ascii="EB Garamond" w:hAnsi="EB Garamond"/>
      <w:b/>
      <w:sz w:val="32"/>
    </w:rPr>
  </w:style>
  <w:style w:type="paragraph" w:styleId="BalloonText">
    <w:name w:val="Balloon Text"/>
    <w:basedOn w:val="Normal"/>
    <w:link w:val="BalloonTextChar"/>
    <w:uiPriority w:val="99"/>
    <w:semiHidden/>
    <w:unhideWhenUsed/>
    <w:rsid w:val="00213E1A"/>
    <w:pPr>
      <w:spacing w:line="240" w:lineRule="auto"/>
    </w:pPr>
    <w:rPr>
      <w:rFonts w:ascii="Tahoma" w:hAnsi="Tahoma" w:cs="Tahoma"/>
      <w:sz w:val="16"/>
      <w:szCs w:val="16"/>
    </w:rPr>
  </w:style>
  <w:style w:type="character" w:customStyle="1" w:styleId="dropChar">
    <w:name w:val="drop Char"/>
    <w:basedOn w:val="No-IndentChar"/>
    <w:link w:val="drop"/>
    <w:uiPriority w:val="16"/>
    <w:rsid w:val="00C6148D"/>
    <w:rPr>
      <w:rFonts w:ascii="Oswald" w:hAnsi="Oswald"/>
      <w:sz w:val="24"/>
    </w:rPr>
  </w:style>
  <w:style w:type="character" w:customStyle="1" w:styleId="BalloonTextChar">
    <w:name w:val="Balloon Text Char"/>
    <w:basedOn w:val="DefaultParagraphFont"/>
    <w:link w:val="BalloonText"/>
    <w:uiPriority w:val="99"/>
    <w:semiHidden/>
    <w:rsid w:val="00213E1A"/>
    <w:rPr>
      <w:rFonts w:ascii="Tahoma" w:hAnsi="Tahoma" w:cs="Tahoma"/>
      <w:sz w:val="16"/>
      <w:szCs w:val="16"/>
    </w:rPr>
  </w:style>
  <w:style w:type="character" w:styleId="Hyperlink">
    <w:name w:val="Hyperlink"/>
    <w:basedOn w:val="DefaultParagraphFont"/>
    <w:uiPriority w:val="99"/>
    <w:unhideWhenUsed/>
    <w:rsid w:val="0038465F"/>
    <w:rPr>
      <w:color w:val="0000FF" w:themeColor="hyperlink"/>
      <w:u w:val="single"/>
    </w:rPr>
  </w:style>
  <w:style w:type="paragraph" w:customStyle="1" w:styleId="SubHeading">
    <w:name w:val="SubHeading"/>
    <w:basedOn w:val="SubheadingChapter-Items"/>
    <w:link w:val="SubHeadingChar"/>
    <w:uiPriority w:val="11"/>
    <w:qFormat/>
    <w:rsid w:val="005E58CC"/>
    <w:rPr>
      <w:rFonts w:eastAsia="Times New Roman"/>
      <w:b w:val="0"/>
    </w:rPr>
  </w:style>
  <w:style w:type="paragraph" w:styleId="TOC1">
    <w:name w:val="toc 1"/>
    <w:basedOn w:val="Normal"/>
    <w:next w:val="Normal"/>
    <w:link w:val="TOC1Char"/>
    <w:autoRedefine/>
    <w:uiPriority w:val="39"/>
    <w:unhideWhenUsed/>
    <w:rsid w:val="005E58CC"/>
    <w:pPr>
      <w:tabs>
        <w:tab w:val="right" w:leader="dot" w:pos="6484"/>
      </w:tabs>
      <w:ind w:firstLine="0"/>
      <w:jc w:val="left"/>
    </w:pPr>
    <w:rPr>
      <w:rFonts w:ascii="EB Garamond SemiBold" w:hAnsi="EB Garamond SemiBold"/>
    </w:rPr>
  </w:style>
  <w:style w:type="character" w:customStyle="1" w:styleId="SubHeadingChar">
    <w:name w:val="SubHeading Char"/>
    <w:basedOn w:val="DefaultParagraphFont"/>
    <w:link w:val="SubHeading"/>
    <w:uiPriority w:val="11"/>
    <w:rsid w:val="005E58CC"/>
    <w:rPr>
      <w:rFonts w:ascii="EB Garamond SemiBold" w:eastAsia="Times New Roman" w:hAnsi="EB Garamond SemiBold" w:cs="EB Garamond SemiBold"/>
      <w:bCs/>
      <w:color w:val="000000"/>
      <w:sz w:val="24"/>
      <w:szCs w:val="24"/>
      <w:lang w:bidi="hi-IN"/>
    </w:rPr>
  </w:style>
  <w:style w:type="paragraph" w:customStyle="1" w:styleId="italics">
    <w:name w:val="italics"/>
    <w:basedOn w:val="Normal"/>
    <w:link w:val="italicsChar"/>
    <w:uiPriority w:val="16"/>
    <w:rsid w:val="00340592"/>
    <w:rPr>
      <w:i/>
    </w:rPr>
  </w:style>
  <w:style w:type="character" w:customStyle="1" w:styleId="italicsChar">
    <w:name w:val="italics Char"/>
    <w:basedOn w:val="DefaultParagraphFont"/>
    <w:link w:val="italics"/>
    <w:uiPriority w:val="16"/>
    <w:rsid w:val="00C6148D"/>
    <w:rPr>
      <w:rFonts w:ascii="EB Garamond" w:hAnsi="EB Garamond"/>
      <w:i/>
      <w:sz w:val="24"/>
    </w:rPr>
  </w:style>
  <w:style w:type="paragraph" w:customStyle="1" w:styleId="Quoteby">
    <w:name w:val="Quote_by"/>
    <w:basedOn w:val="Quote"/>
    <w:link w:val="QuotebyChar"/>
    <w:uiPriority w:val="16"/>
    <w:qFormat/>
    <w:rsid w:val="00DE4746"/>
    <w:pPr>
      <w:spacing w:after="240"/>
    </w:pPr>
    <w:rPr>
      <w:rFonts w:ascii="EB Garamond SemiBold" w:hAnsi="EB Garamond SemiBold" w:cstheme="minorBidi"/>
      <w:i w:val="0"/>
      <w:iCs w:val="0"/>
      <w:sz w:val="22"/>
    </w:rPr>
  </w:style>
  <w:style w:type="character" w:customStyle="1" w:styleId="QuotebyChar">
    <w:name w:val="Quote_by Char"/>
    <w:basedOn w:val="QuoteChar"/>
    <w:link w:val="Quoteby"/>
    <w:uiPriority w:val="16"/>
    <w:rsid w:val="00DE4746"/>
    <w:rPr>
      <w:rFonts w:ascii="EB Garamond SemiBold" w:hAnsi="EB Garamond SemiBold" w:cs="EB Garamond"/>
      <w:i w:val="0"/>
      <w:iCs w:val="0"/>
      <w:color w:val="000000"/>
      <w:sz w:val="24"/>
      <w:szCs w:val="24"/>
      <w:lang w:bidi="hi-IN"/>
    </w:rPr>
  </w:style>
  <w:style w:type="paragraph" w:customStyle="1" w:styleId="footright">
    <w:name w:val="foot_right"/>
    <w:basedOn w:val="Normal"/>
    <w:link w:val="footrightChar"/>
    <w:uiPriority w:val="16"/>
    <w:rsid w:val="0018449F"/>
    <w:pPr>
      <w:tabs>
        <w:tab w:val="center" w:pos="4680"/>
        <w:tab w:val="right" w:pos="9360"/>
      </w:tabs>
      <w:spacing w:line="240" w:lineRule="auto"/>
      <w:ind w:firstLine="0"/>
      <w:jc w:val="right"/>
    </w:pPr>
    <w:rPr>
      <w:rFonts w:ascii="Antonio Light" w:hAnsi="Antonio Light"/>
      <w:noProof/>
      <w:spacing w:val="20"/>
      <w:sz w:val="16"/>
    </w:rPr>
  </w:style>
  <w:style w:type="paragraph" w:customStyle="1" w:styleId="footleft">
    <w:name w:val="foot_left"/>
    <w:basedOn w:val="Normal"/>
    <w:link w:val="footleftChar"/>
    <w:uiPriority w:val="16"/>
    <w:rsid w:val="0018449F"/>
    <w:pPr>
      <w:tabs>
        <w:tab w:val="center" w:pos="4680"/>
        <w:tab w:val="right" w:pos="9360"/>
      </w:tabs>
      <w:spacing w:line="240" w:lineRule="auto"/>
      <w:ind w:firstLine="0"/>
      <w:jc w:val="left"/>
    </w:pPr>
    <w:rPr>
      <w:rFonts w:ascii="Antonio Light" w:hAnsi="Antonio Light"/>
      <w:noProof/>
      <w:spacing w:val="20"/>
      <w:sz w:val="16"/>
    </w:rPr>
  </w:style>
  <w:style w:type="character" w:customStyle="1" w:styleId="footrightChar">
    <w:name w:val="foot_right Char"/>
    <w:basedOn w:val="DefaultParagraphFont"/>
    <w:link w:val="footright"/>
    <w:uiPriority w:val="16"/>
    <w:rsid w:val="0018449F"/>
    <w:rPr>
      <w:rFonts w:ascii="Antonio Light" w:hAnsi="Antonio Light"/>
      <w:noProof/>
      <w:spacing w:val="20"/>
      <w:sz w:val="16"/>
    </w:rPr>
  </w:style>
  <w:style w:type="character" w:customStyle="1" w:styleId="footleftChar">
    <w:name w:val="foot_left Char"/>
    <w:basedOn w:val="DefaultParagraphFont"/>
    <w:link w:val="footleft"/>
    <w:uiPriority w:val="16"/>
    <w:rsid w:val="0018449F"/>
    <w:rPr>
      <w:rFonts w:ascii="Antonio Light" w:hAnsi="Antonio Light"/>
      <w:noProof/>
      <w:spacing w:val="20"/>
      <w:sz w:val="16"/>
    </w:rPr>
  </w:style>
  <w:style w:type="paragraph" w:customStyle="1" w:styleId="Block">
    <w:name w:val="Block"/>
    <w:basedOn w:val="Normal"/>
    <w:link w:val="BlockChar"/>
    <w:uiPriority w:val="16"/>
    <w:qFormat/>
    <w:rsid w:val="002528EA"/>
    <w:pPr>
      <w:spacing w:before="240" w:after="240"/>
      <w:ind w:left="360" w:right="360" w:firstLine="0"/>
    </w:pPr>
    <w:rPr>
      <w:rFonts w:eastAsia="Times New Roman"/>
    </w:rPr>
  </w:style>
  <w:style w:type="character" w:customStyle="1" w:styleId="BlockChar">
    <w:name w:val="Block Char"/>
    <w:basedOn w:val="DefaultParagraphFont"/>
    <w:link w:val="Block"/>
    <w:uiPriority w:val="16"/>
    <w:rsid w:val="002528EA"/>
    <w:rPr>
      <w:rFonts w:ascii="EB Garamond" w:eastAsia="Times New Roman" w:hAnsi="EB Garamond"/>
      <w:sz w:val="24"/>
    </w:rPr>
  </w:style>
  <w:style w:type="paragraph" w:customStyle="1" w:styleId="TitlePage1">
    <w:name w:val="Title_Page1"/>
    <w:basedOn w:val="Normal"/>
    <w:link w:val="TitlePage1Char"/>
    <w:rsid w:val="00C7610A"/>
    <w:pPr>
      <w:spacing w:before="2400" w:line="240" w:lineRule="auto"/>
      <w:ind w:firstLine="0"/>
      <w:jc w:val="center"/>
    </w:pPr>
    <w:rPr>
      <w:rFonts w:ascii="Oswald" w:hAnsi="Oswald"/>
      <w:b/>
      <w:sz w:val="60"/>
      <w:szCs w:val="80"/>
    </w:rPr>
  </w:style>
  <w:style w:type="paragraph" w:customStyle="1" w:styleId="TitlePage3">
    <w:name w:val="Title_Page3"/>
    <w:basedOn w:val="Normal"/>
    <w:link w:val="TitlePage3Char"/>
    <w:uiPriority w:val="1"/>
    <w:rsid w:val="00206CA4"/>
    <w:pPr>
      <w:spacing w:line="192" w:lineRule="auto"/>
      <w:ind w:firstLine="0"/>
      <w:jc w:val="center"/>
    </w:pPr>
    <w:rPr>
      <w:rFonts w:ascii="Antonio" w:hAnsi="Antonio"/>
      <w:bCs/>
      <w:sz w:val="152"/>
      <w:szCs w:val="152"/>
    </w:rPr>
  </w:style>
  <w:style w:type="character" w:customStyle="1" w:styleId="TitlePage1Char">
    <w:name w:val="Title_Page1 Char"/>
    <w:basedOn w:val="DefaultParagraphFont"/>
    <w:link w:val="TitlePage1"/>
    <w:rsid w:val="00C7610A"/>
    <w:rPr>
      <w:rFonts w:ascii="Oswald" w:hAnsi="Oswald"/>
      <w:b/>
      <w:sz w:val="60"/>
      <w:szCs w:val="80"/>
    </w:rPr>
  </w:style>
  <w:style w:type="paragraph" w:customStyle="1" w:styleId="authorname">
    <w:name w:val="authorname"/>
    <w:basedOn w:val="Normal"/>
    <w:link w:val="authornameChar"/>
    <w:uiPriority w:val="2"/>
    <w:rsid w:val="00206CA4"/>
    <w:pPr>
      <w:ind w:firstLine="0"/>
      <w:jc w:val="center"/>
    </w:pPr>
    <w:rPr>
      <w:rFonts w:ascii="Antonio" w:hAnsi="Antonio"/>
      <w:spacing w:val="60"/>
      <w:sz w:val="44"/>
      <w:szCs w:val="24"/>
    </w:rPr>
  </w:style>
  <w:style w:type="character" w:customStyle="1" w:styleId="TitlePage3Char">
    <w:name w:val="Title_Page3 Char"/>
    <w:basedOn w:val="DefaultParagraphFont"/>
    <w:link w:val="TitlePage3"/>
    <w:uiPriority w:val="1"/>
    <w:rsid w:val="00206CA4"/>
    <w:rPr>
      <w:rFonts w:ascii="Antonio" w:hAnsi="Antonio"/>
      <w:bCs/>
      <w:sz w:val="152"/>
      <w:szCs w:val="152"/>
    </w:rPr>
  </w:style>
  <w:style w:type="paragraph" w:customStyle="1" w:styleId="Sub-Title">
    <w:name w:val="Sub-Title"/>
    <w:basedOn w:val="Sub-TitleFront-Matter"/>
    <w:link w:val="Sub-TitleChar"/>
    <w:qFormat/>
    <w:rsid w:val="0059460E"/>
  </w:style>
  <w:style w:type="character" w:customStyle="1" w:styleId="authornameChar">
    <w:name w:val="authorname Char"/>
    <w:basedOn w:val="DefaultParagraphFont"/>
    <w:link w:val="authorname"/>
    <w:uiPriority w:val="2"/>
    <w:rsid w:val="00206CA4"/>
    <w:rPr>
      <w:rFonts w:ascii="Antonio" w:hAnsi="Antonio"/>
      <w:spacing w:val="60"/>
      <w:sz w:val="44"/>
      <w:szCs w:val="24"/>
    </w:rPr>
  </w:style>
  <w:style w:type="paragraph" w:customStyle="1" w:styleId="Dedication">
    <w:name w:val="Dedication"/>
    <w:basedOn w:val="No-Indent"/>
    <w:link w:val="DedicationChar"/>
    <w:uiPriority w:val="3"/>
    <w:qFormat/>
    <w:rsid w:val="00B9009C"/>
    <w:rPr>
      <w:i/>
      <w:sz w:val="28"/>
    </w:rPr>
  </w:style>
  <w:style w:type="character" w:customStyle="1" w:styleId="Sub-TitleChar">
    <w:name w:val="Sub-Title Char"/>
    <w:basedOn w:val="No-IndentChar"/>
    <w:link w:val="Sub-Title"/>
    <w:rsid w:val="0059460E"/>
    <w:rPr>
      <w:rFonts w:ascii="EB Garamond" w:hAnsi="EB Garamond" w:cs="EB Garamond"/>
      <w:color w:val="000000"/>
      <w:sz w:val="24"/>
      <w:szCs w:val="24"/>
      <w:lang w:bidi="hi-IN"/>
    </w:rPr>
  </w:style>
  <w:style w:type="character" w:customStyle="1" w:styleId="DedicationChar">
    <w:name w:val="Dedication Char"/>
    <w:basedOn w:val="No-IndentChar"/>
    <w:link w:val="Dedication"/>
    <w:uiPriority w:val="3"/>
    <w:rsid w:val="00C6148D"/>
    <w:rPr>
      <w:rFonts w:ascii="EB Garamond" w:hAnsi="EB Garamond"/>
      <w:i/>
      <w:sz w:val="28"/>
    </w:rPr>
  </w:style>
  <w:style w:type="paragraph" w:styleId="TOC2">
    <w:name w:val="toc 2"/>
    <w:basedOn w:val="Normal"/>
    <w:next w:val="Normal"/>
    <w:autoRedefine/>
    <w:uiPriority w:val="39"/>
    <w:unhideWhenUsed/>
    <w:rsid w:val="00E04619"/>
    <w:pPr>
      <w:tabs>
        <w:tab w:val="right" w:leader="dot" w:pos="8640"/>
      </w:tabs>
      <w:spacing w:after="100"/>
      <w:ind w:firstLine="0"/>
      <w:jc w:val="left"/>
    </w:pPr>
  </w:style>
  <w:style w:type="character" w:styleId="UnresolvedMention">
    <w:name w:val="Unresolved Mention"/>
    <w:basedOn w:val="DefaultParagraphFont"/>
    <w:uiPriority w:val="99"/>
    <w:semiHidden/>
    <w:unhideWhenUsed/>
    <w:rsid w:val="0043747B"/>
    <w:rPr>
      <w:color w:val="605E5C"/>
      <w:shd w:val="clear" w:color="auto" w:fill="E1DFDD"/>
    </w:rPr>
  </w:style>
  <w:style w:type="paragraph" w:styleId="Header">
    <w:name w:val="header"/>
    <w:basedOn w:val="Normal"/>
    <w:link w:val="HeaderChar"/>
    <w:uiPriority w:val="99"/>
    <w:unhideWhenUsed/>
    <w:rsid w:val="008B0D0F"/>
    <w:pPr>
      <w:tabs>
        <w:tab w:val="center" w:pos="4513"/>
        <w:tab w:val="right" w:pos="9026"/>
      </w:tabs>
      <w:spacing w:line="240" w:lineRule="auto"/>
    </w:pPr>
  </w:style>
  <w:style w:type="character" w:customStyle="1" w:styleId="HeaderChar">
    <w:name w:val="Header Char"/>
    <w:basedOn w:val="DefaultParagraphFont"/>
    <w:link w:val="Header"/>
    <w:uiPriority w:val="99"/>
    <w:rsid w:val="008B0D0F"/>
    <w:rPr>
      <w:rFonts w:ascii="EB Garamond" w:hAnsi="EB Garamond"/>
      <w:sz w:val="24"/>
    </w:rPr>
  </w:style>
  <w:style w:type="paragraph" w:styleId="Footer">
    <w:name w:val="footer"/>
    <w:basedOn w:val="Normal"/>
    <w:link w:val="FooterChar"/>
    <w:uiPriority w:val="99"/>
    <w:unhideWhenUsed/>
    <w:rsid w:val="008B0D0F"/>
    <w:pPr>
      <w:tabs>
        <w:tab w:val="center" w:pos="4513"/>
        <w:tab w:val="right" w:pos="9026"/>
      </w:tabs>
      <w:spacing w:line="240" w:lineRule="auto"/>
    </w:pPr>
  </w:style>
  <w:style w:type="character" w:customStyle="1" w:styleId="FooterChar">
    <w:name w:val="Footer Char"/>
    <w:basedOn w:val="DefaultParagraphFont"/>
    <w:link w:val="Footer"/>
    <w:uiPriority w:val="99"/>
    <w:rsid w:val="008B0D0F"/>
    <w:rPr>
      <w:rFonts w:ascii="EB Garamond" w:hAnsi="EB Garamond"/>
      <w:sz w:val="24"/>
    </w:rPr>
  </w:style>
  <w:style w:type="paragraph" w:customStyle="1" w:styleId="Chapter-Number">
    <w:name w:val="Chapter-Number"/>
    <w:basedOn w:val="Normal"/>
    <w:link w:val="Chapter-NumberChar"/>
    <w:qFormat/>
    <w:rsid w:val="00033810"/>
    <w:pPr>
      <w:spacing w:before="1720" w:after="180" w:line="240" w:lineRule="auto"/>
      <w:ind w:firstLine="0"/>
      <w:jc w:val="center"/>
      <w:outlineLvl w:val="0"/>
    </w:pPr>
  </w:style>
  <w:style w:type="character" w:customStyle="1" w:styleId="Chapter-NumberChar">
    <w:name w:val="Chapter-Number Char"/>
    <w:basedOn w:val="DefaultParagraphFont"/>
    <w:link w:val="Chapter-Number"/>
    <w:rsid w:val="00033810"/>
    <w:rPr>
      <w:rFonts w:ascii="EB Garamond" w:hAnsi="EB Garamond"/>
      <w:sz w:val="24"/>
    </w:rPr>
  </w:style>
  <w:style w:type="paragraph" w:customStyle="1" w:styleId="toc-entry">
    <w:name w:val="toc-entry"/>
    <w:basedOn w:val="TOC1"/>
    <w:link w:val="toc-entryChar"/>
    <w:rsid w:val="000A6860"/>
    <w:rPr>
      <w:noProof/>
    </w:rPr>
  </w:style>
  <w:style w:type="character" w:customStyle="1" w:styleId="TOC1Char">
    <w:name w:val="TOC 1 Char"/>
    <w:basedOn w:val="DefaultParagraphFont"/>
    <w:link w:val="TOC1"/>
    <w:uiPriority w:val="39"/>
    <w:rsid w:val="005E58CC"/>
    <w:rPr>
      <w:rFonts w:ascii="EB Garamond SemiBold" w:hAnsi="EB Garamond SemiBold"/>
      <w:sz w:val="24"/>
    </w:rPr>
  </w:style>
  <w:style w:type="character" w:customStyle="1" w:styleId="toc-entryChar">
    <w:name w:val="toc-entry Char"/>
    <w:basedOn w:val="TOC1Char"/>
    <w:link w:val="toc-entry"/>
    <w:rsid w:val="000A6860"/>
    <w:rPr>
      <w:rFonts w:ascii="EB Garamond" w:hAnsi="EB Garamond"/>
      <w:noProof/>
      <w:sz w:val="24"/>
    </w:rPr>
  </w:style>
  <w:style w:type="paragraph" w:customStyle="1" w:styleId="No-Indent-CenterParagraphs">
    <w:name w:val="No-Indent-Center (Paragraphs)"/>
    <w:basedOn w:val="Normal"/>
    <w:link w:val="No-Indent-CenterParagraphsChar"/>
    <w:uiPriority w:val="99"/>
    <w:rsid w:val="0059460E"/>
    <w:pPr>
      <w:suppressAutoHyphens/>
      <w:autoSpaceDE w:val="0"/>
      <w:autoSpaceDN w:val="0"/>
      <w:adjustRightInd w:val="0"/>
      <w:ind w:firstLine="0"/>
      <w:jc w:val="center"/>
      <w:textAlignment w:val="center"/>
    </w:pPr>
    <w:rPr>
      <w:rFonts w:cs="EB Garamond"/>
      <w:color w:val="000000"/>
      <w:szCs w:val="24"/>
      <w:lang w:bidi="hi-IN"/>
    </w:rPr>
  </w:style>
  <w:style w:type="paragraph" w:customStyle="1" w:styleId="Book-TitleFront-Matter">
    <w:name w:val="Book-Title (Front-Matter)"/>
    <w:basedOn w:val="No-Indent-CenterParagraphs"/>
    <w:uiPriority w:val="99"/>
    <w:rsid w:val="0059460E"/>
    <w:pPr>
      <w:spacing w:after="90" w:line="288" w:lineRule="auto"/>
    </w:pPr>
    <w:rPr>
      <w:sz w:val="120"/>
      <w:szCs w:val="120"/>
    </w:rPr>
  </w:style>
  <w:style w:type="paragraph" w:customStyle="1" w:styleId="Sub-TitleFront-Matter">
    <w:name w:val="Sub-Title (Front-Matter)"/>
    <w:basedOn w:val="No-Indent-CenterParagraphs"/>
    <w:uiPriority w:val="99"/>
    <w:rsid w:val="0059460E"/>
    <w:pPr>
      <w:spacing w:after="3600"/>
    </w:pPr>
  </w:style>
  <w:style w:type="paragraph" w:customStyle="1" w:styleId="Indent-ParagraphParagraphs">
    <w:name w:val="Indent-Paragraph (Paragraphs)"/>
    <w:basedOn w:val="Normal"/>
    <w:uiPriority w:val="99"/>
    <w:rsid w:val="00D841D5"/>
    <w:pPr>
      <w:suppressAutoHyphens/>
      <w:autoSpaceDE w:val="0"/>
      <w:autoSpaceDN w:val="0"/>
      <w:adjustRightInd w:val="0"/>
      <w:textAlignment w:val="center"/>
    </w:pPr>
    <w:rPr>
      <w:rFonts w:cs="EB Garamond"/>
      <w:color w:val="000000"/>
      <w:szCs w:val="24"/>
      <w:lang w:bidi="hi-IN"/>
    </w:rPr>
  </w:style>
  <w:style w:type="paragraph" w:customStyle="1" w:styleId="SubheadingChapter-Items">
    <w:name w:val="Subheading (Chapter-Items)"/>
    <w:basedOn w:val="Normal"/>
    <w:uiPriority w:val="99"/>
    <w:rsid w:val="00D841D5"/>
    <w:pPr>
      <w:keepNext/>
      <w:suppressAutoHyphens/>
      <w:autoSpaceDE w:val="0"/>
      <w:autoSpaceDN w:val="0"/>
      <w:adjustRightInd w:val="0"/>
      <w:spacing w:before="360" w:after="90"/>
      <w:ind w:firstLine="0"/>
      <w:jc w:val="left"/>
      <w:textAlignment w:val="center"/>
    </w:pPr>
    <w:rPr>
      <w:rFonts w:ascii="EB Garamond SemiBold" w:hAnsi="EB Garamond SemiBold" w:cs="EB Garamond SemiBold"/>
      <w:b/>
      <w:bCs/>
      <w:color w:val="000000"/>
      <w:szCs w:val="24"/>
      <w:lang w:bidi="hi-IN"/>
    </w:rPr>
  </w:style>
  <w:style w:type="paragraph" w:customStyle="1" w:styleId="Number-ListList">
    <w:name w:val="Number-List (List)"/>
    <w:basedOn w:val="Normal"/>
    <w:uiPriority w:val="99"/>
    <w:rsid w:val="00D841D5"/>
    <w:pPr>
      <w:tabs>
        <w:tab w:val="left" w:pos="720"/>
      </w:tabs>
      <w:suppressAutoHyphens/>
      <w:autoSpaceDE w:val="0"/>
      <w:autoSpaceDN w:val="0"/>
      <w:adjustRightInd w:val="0"/>
      <w:ind w:left="720" w:hanging="360"/>
      <w:textAlignment w:val="center"/>
    </w:pPr>
    <w:rPr>
      <w:rFonts w:cs="EB Garamond"/>
      <w:color w:val="000000"/>
      <w:szCs w:val="24"/>
      <w:lang w:bidi="hi-IN"/>
    </w:rPr>
  </w:style>
  <w:style w:type="paragraph" w:customStyle="1" w:styleId="Indent-Paragraph-Space-BeforeParagraphs">
    <w:name w:val="Indent-Paragraph-Space-Before (Paragraphs)"/>
    <w:basedOn w:val="Indent-ParagraphParagraphs"/>
    <w:uiPriority w:val="99"/>
    <w:rsid w:val="00D841D5"/>
    <w:pPr>
      <w:spacing w:before="270"/>
    </w:pPr>
  </w:style>
  <w:style w:type="paragraph" w:customStyle="1" w:styleId="Number-List-RestartList">
    <w:name w:val="Number-List-Restart (List)"/>
    <w:basedOn w:val="Number-ListList"/>
    <w:uiPriority w:val="99"/>
    <w:rsid w:val="00D841D5"/>
  </w:style>
  <w:style w:type="character" w:customStyle="1" w:styleId="Bold-Italics">
    <w:name w:val="Bold-Italics"/>
    <w:uiPriority w:val="99"/>
    <w:rsid w:val="00D841D5"/>
    <w:rPr>
      <w:b/>
      <w:bCs/>
      <w:i/>
      <w:iCs/>
    </w:rPr>
  </w:style>
  <w:style w:type="character" w:customStyle="1" w:styleId="Bold">
    <w:name w:val="Bold"/>
    <w:uiPriority w:val="99"/>
    <w:rsid w:val="00D841D5"/>
    <w:rPr>
      <w:b/>
      <w:bCs/>
    </w:rPr>
  </w:style>
  <w:style w:type="character" w:customStyle="1" w:styleId="Italics0">
    <w:name w:val="Italics"/>
    <w:uiPriority w:val="99"/>
    <w:rsid w:val="00D841D5"/>
    <w:rPr>
      <w:i/>
      <w:iCs/>
    </w:rPr>
  </w:style>
  <w:style w:type="paragraph" w:styleId="ListParagraph">
    <w:name w:val="List Paragraph"/>
    <w:basedOn w:val="Normal"/>
    <w:uiPriority w:val="34"/>
    <w:rsid w:val="00D841D5"/>
    <w:pPr>
      <w:ind w:left="720"/>
      <w:contextualSpacing/>
    </w:pPr>
  </w:style>
  <w:style w:type="paragraph" w:customStyle="1" w:styleId="Bullet-ListList">
    <w:name w:val="Bullet-List (List)"/>
    <w:basedOn w:val="Indent-ParagraphParagraphs"/>
    <w:uiPriority w:val="99"/>
    <w:rsid w:val="00D841D5"/>
    <w:pPr>
      <w:tabs>
        <w:tab w:val="left" w:pos="720"/>
      </w:tabs>
      <w:ind w:left="720" w:hanging="360"/>
    </w:pPr>
  </w:style>
  <w:style w:type="paragraph" w:customStyle="1" w:styleId="Header-Footer">
    <w:name w:val="Header-Footer"/>
    <w:basedOn w:val="No-Indent"/>
    <w:link w:val="Header-FooterChar"/>
    <w:qFormat/>
    <w:rsid w:val="000E4FDB"/>
    <w:pPr>
      <w:jc w:val="center"/>
    </w:pPr>
    <w:rPr>
      <w:sz w:val="18"/>
      <w:szCs w:val="16"/>
    </w:rPr>
  </w:style>
  <w:style w:type="character" w:customStyle="1" w:styleId="Header-FooterChar">
    <w:name w:val="Header-Footer Char"/>
    <w:basedOn w:val="No-IndentChar"/>
    <w:link w:val="Header-Footer"/>
    <w:rsid w:val="000E4FDB"/>
    <w:rPr>
      <w:rFonts w:ascii="EB Garamond" w:hAnsi="EB Garamond"/>
      <w:sz w:val="18"/>
      <w:szCs w:val="16"/>
    </w:rPr>
  </w:style>
  <w:style w:type="paragraph" w:customStyle="1" w:styleId="Author-QuotesChapter-Items">
    <w:name w:val="Author-Quotes (Chapter-Items)"/>
    <w:basedOn w:val="No-Indent-CenterParagraphs"/>
    <w:link w:val="Author-QuotesChapter-ItemsChar"/>
    <w:uiPriority w:val="99"/>
    <w:rsid w:val="0014074F"/>
    <w:pPr>
      <w:ind w:left="720" w:right="720"/>
    </w:pPr>
    <w:rPr>
      <w:i/>
      <w:iCs/>
    </w:rPr>
  </w:style>
  <w:style w:type="paragraph" w:customStyle="1" w:styleId="Quote-ByChapter-Items">
    <w:name w:val="Quote-By (Chapter-Items)"/>
    <w:basedOn w:val="Author-QuotesChapter-Items"/>
    <w:link w:val="Quote-ByChapter-ItemsChar"/>
    <w:uiPriority w:val="99"/>
    <w:rsid w:val="0014074F"/>
    <w:pPr>
      <w:spacing w:after="270"/>
    </w:pPr>
    <w:rPr>
      <w:b/>
      <w:bCs/>
      <w:i w:val="0"/>
      <w:iCs w:val="0"/>
      <w:sz w:val="20"/>
      <w:szCs w:val="20"/>
    </w:rPr>
  </w:style>
  <w:style w:type="paragraph" w:customStyle="1" w:styleId="Quote-by">
    <w:name w:val="Quote-by"/>
    <w:basedOn w:val="Quote-ByChapter-Items"/>
    <w:link w:val="Quote-byChar"/>
    <w:rsid w:val="0014074F"/>
  </w:style>
  <w:style w:type="character" w:customStyle="1" w:styleId="No-Indent-CenterParagraphsChar">
    <w:name w:val="No-Indent-Center (Paragraphs) Char"/>
    <w:basedOn w:val="DefaultParagraphFont"/>
    <w:link w:val="No-Indent-CenterParagraphs"/>
    <w:uiPriority w:val="99"/>
    <w:rsid w:val="0014074F"/>
    <w:rPr>
      <w:rFonts w:ascii="EB Garamond" w:hAnsi="EB Garamond" w:cs="EB Garamond"/>
      <w:color w:val="000000"/>
      <w:sz w:val="24"/>
      <w:szCs w:val="24"/>
      <w:lang w:bidi="hi-IN"/>
    </w:rPr>
  </w:style>
  <w:style w:type="character" w:customStyle="1" w:styleId="Author-QuotesChapter-ItemsChar">
    <w:name w:val="Author-Quotes (Chapter-Items) Char"/>
    <w:basedOn w:val="No-Indent-CenterParagraphsChar"/>
    <w:link w:val="Author-QuotesChapter-Items"/>
    <w:uiPriority w:val="99"/>
    <w:rsid w:val="0014074F"/>
    <w:rPr>
      <w:rFonts w:ascii="EB Garamond" w:hAnsi="EB Garamond" w:cs="EB Garamond"/>
      <w:i/>
      <w:iCs/>
      <w:color w:val="000000"/>
      <w:sz w:val="24"/>
      <w:szCs w:val="24"/>
      <w:lang w:bidi="hi-IN"/>
    </w:rPr>
  </w:style>
  <w:style w:type="character" w:customStyle="1" w:styleId="Quote-ByChapter-ItemsChar">
    <w:name w:val="Quote-By (Chapter-Items) Char"/>
    <w:basedOn w:val="Author-QuotesChapter-ItemsChar"/>
    <w:link w:val="Quote-ByChapter-Items"/>
    <w:uiPriority w:val="99"/>
    <w:rsid w:val="0014074F"/>
    <w:rPr>
      <w:rFonts w:ascii="EB Garamond" w:hAnsi="EB Garamond" w:cs="EB Garamond"/>
      <w:b/>
      <w:bCs/>
      <w:i w:val="0"/>
      <w:iCs w:val="0"/>
      <w:color w:val="000000"/>
      <w:sz w:val="20"/>
      <w:szCs w:val="20"/>
      <w:lang w:bidi="hi-IN"/>
    </w:rPr>
  </w:style>
  <w:style w:type="character" w:customStyle="1" w:styleId="Quote-byChar">
    <w:name w:val="Quote-by Char"/>
    <w:basedOn w:val="Quote-ByChapter-ItemsChar"/>
    <w:link w:val="Quote-by"/>
    <w:rsid w:val="0014074F"/>
    <w:rPr>
      <w:rFonts w:ascii="EB Garamond" w:hAnsi="EB Garamond" w:cs="EB Garamond"/>
      <w:b/>
      <w:bCs/>
      <w:i w:val="0"/>
      <w:iCs w:val="0"/>
      <w:color w:val="000000"/>
      <w:sz w:val="20"/>
      <w:szCs w:val="20"/>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5013249">
      <w:bodyDiv w:val="1"/>
      <w:marLeft w:val="0"/>
      <w:marRight w:val="0"/>
      <w:marTop w:val="0"/>
      <w:marBottom w:val="0"/>
      <w:divBdr>
        <w:top w:val="none" w:sz="0" w:space="0" w:color="auto"/>
        <w:left w:val="none" w:sz="0" w:space="0" w:color="auto"/>
        <w:bottom w:val="none" w:sz="0" w:space="0" w:color="auto"/>
        <w:right w:val="none" w:sz="0" w:space="0" w:color="auto"/>
      </w:divBdr>
    </w:div>
    <w:div w:id="1301418079">
      <w:bodyDiv w:val="1"/>
      <w:marLeft w:val="0"/>
      <w:marRight w:val="0"/>
      <w:marTop w:val="0"/>
      <w:marBottom w:val="0"/>
      <w:divBdr>
        <w:top w:val="none" w:sz="0" w:space="0" w:color="auto"/>
        <w:left w:val="none" w:sz="0" w:space="0" w:color="auto"/>
        <w:bottom w:val="none" w:sz="0" w:space="0" w:color="auto"/>
        <w:right w:val="none" w:sz="0" w:space="0" w:color="auto"/>
      </w:divBdr>
    </w:div>
    <w:div w:id="1441488329">
      <w:bodyDiv w:val="1"/>
      <w:marLeft w:val="0"/>
      <w:marRight w:val="0"/>
      <w:marTop w:val="0"/>
      <w:marBottom w:val="0"/>
      <w:divBdr>
        <w:top w:val="none" w:sz="0" w:space="0" w:color="auto"/>
        <w:left w:val="none" w:sz="0" w:space="0" w:color="auto"/>
        <w:bottom w:val="none" w:sz="0" w:space="0" w:color="auto"/>
        <w:right w:val="none" w:sz="0" w:space="0" w:color="auto"/>
      </w:divBdr>
    </w:div>
    <w:div w:id="1754666145">
      <w:bodyDiv w:val="1"/>
      <w:marLeft w:val="0"/>
      <w:marRight w:val="0"/>
      <w:marTop w:val="0"/>
      <w:marBottom w:val="0"/>
      <w:divBdr>
        <w:top w:val="none" w:sz="0" w:space="0" w:color="auto"/>
        <w:left w:val="none" w:sz="0" w:space="0" w:color="auto"/>
        <w:bottom w:val="none" w:sz="0" w:space="0" w:color="auto"/>
        <w:right w:val="none" w:sz="0" w:space="0" w:color="auto"/>
      </w:divBdr>
    </w:div>
    <w:div w:id="1899198399">
      <w:bodyDiv w:val="1"/>
      <w:marLeft w:val="0"/>
      <w:marRight w:val="0"/>
      <w:marTop w:val="0"/>
      <w:marBottom w:val="0"/>
      <w:divBdr>
        <w:top w:val="none" w:sz="0" w:space="0" w:color="auto"/>
        <w:left w:val="none" w:sz="0" w:space="0" w:color="auto"/>
        <w:bottom w:val="none" w:sz="0" w:space="0" w:color="auto"/>
        <w:right w:val="none" w:sz="0" w:space="0" w:color="auto"/>
      </w:divBdr>
    </w:div>
    <w:div w:id="2003314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1.xml"/><Relationship Id="rId18" Type="http://schemas.openxmlformats.org/officeDocument/2006/relationships/image" Target="media/image2.jp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twitter.com/sandeeplikhar" TargetMode="External"/><Relationship Id="rId7" Type="http://schemas.openxmlformats.org/officeDocument/2006/relationships/endnotes" Target="endnotes.xml"/><Relationship Id="rId12" Type="http://schemas.openxmlformats.org/officeDocument/2006/relationships/hyperlink" Target="https://www.likharpublishing.com/" TargetMode="External"/><Relationship Id="rId17" Type="http://schemas.openxmlformats.org/officeDocument/2006/relationships/footer" Target="foot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yperlink" Target="https://www.facebook.com/SandeepLikha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yperlink" Target="mailto:admin@likharpublishing.com" TargetMode="External"/><Relationship Id="rId10" Type="http://schemas.openxmlformats.org/officeDocument/2006/relationships/hyperlink" Target="https://paypal.me/sandeeplikhar" TargetMode="External"/><Relationship Id="rId19" Type="http://schemas.openxmlformats.org/officeDocument/2006/relationships/hyperlink" Target="https://paypal.me/sandeeplikhar"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 Id="rId22" Type="http://schemas.openxmlformats.org/officeDocument/2006/relationships/hyperlink" Target="http://www.likharpublishing.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B0109D-7503-4E0A-B5C3-B06030B98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1531</TotalTime>
  <Pages>28</Pages>
  <Words>5425</Words>
  <Characters>30924</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The Fast and Easy Guide</vt:lpstr>
    </vt:vector>
  </TitlesOfParts>
  <Company/>
  <LinksUpToDate>false</LinksUpToDate>
  <CharactersWithSpaces>36277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Fast and Easy Guide</dc:title>
  <dc:subject/>
  <dc:creator>Sandeep Likhar</dc:creator>
  <cp:keywords/>
  <dc:description/>
  <cp:lastModifiedBy>O365</cp:lastModifiedBy>
  <cp:revision>304</cp:revision>
  <cp:lastPrinted>2018-07-06T16:35:00Z</cp:lastPrinted>
  <dcterms:created xsi:type="dcterms:W3CDTF">2018-06-19T13:25:00Z</dcterms:created>
  <dcterms:modified xsi:type="dcterms:W3CDTF">2022-03-15T13:22:00Z</dcterms:modified>
</cp:coreProperties>
</file>